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C777" w14:textId="77777777" w:rsidR="003C3FD8" w:rsidRDefault="0035363C">
      <w:pPr>
        <w:jc w:val="center"/>
        <w:rPr>
          <w:sz w:val="24"/>
          <w:szCs w:val="24"/>
        </w:rPr>
      </w:pPr>
      <w:r>
        <w:rPr>
          <w:b/>
          <w:sz w:val="24"/>
          <w:szCs w:val="24"/>
        </w:rPr>
        <w:t>EPISCOPAL CHURCH WOMEN of the DIOCESE OF VIRGINIA</w:t>
      </w:r>
      <w:r>
        <w:rPr>
          <w:noProof/>
        </w:rPr>
        <w:drawing>
          <wp:anchor distT="0" distB="0" distL="114300" distR="114300" simplePos="0" relativeHeight="251658240" behindDoc="0" locked="0" layoutInCell="1" hidden="0" allowOverlap="1" wp14:anchorId="26D633C8" wp14:editId="028D4B7D">
            <wp:simplePos x="0" y="0"/>
            <wp:positionH relativeFrom="margin">
              <wp:posOffset>35560</wp:posOffset>
            </wp:positionH>
            <wp:positionV relativeFrom="paragraph">
              <wp:posOffset>104775</wp:posOffset>
            </wp:positionV>
            <wp:extent cx="1071880" cy="127698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880" cy="1276985"/>
                    </a:xfrm>
                    <a:prstGeom prst="rect">
                      <a:avLst/>
                    </a:prstGeom>
                    <a:ln/>
                  </pic:spPr>
                </pic:pic>
              </a:graphicData>
            </a:graphic>
          </wp:anchor>
        </w:drawing>
      </w:r>
    </w:p>
    <w:p w14:paraId="71F5FF63" w14:textId="5CCC9BEC" w:rsidR="003C3FD8" w:rsidRDefault="00207551">
      <w:pPr>
        <w:jc w:val="center"/>
        <w:rPr>
          <w:sz w:val="32"/>
          <w:szCs w:val="32"/>
        </w:rPr>
      </w:pPr>
      <w:r>
        <w:rPr>
          <w:b/>
          <w:sz w:val="32"/>
          <w:szCs w:val="32"/>
        </w:rPr>
        <w:t>202</w:t>
      </w:r>
      <w:r w:rsidR="004C54A7">
        <w:rPr>
          <w:b/>
          <w:sz w:val="32"/>
          <w:szCs w:val="32"/>
        </w:rPr>
        <w:t>5</w:t>
      </w:r>
      <w:r w:rsidR="0035363C">
        <w:rPr>
          <w:b/>
          <w:sz w:val="32"/>
          <w:szCs w:val="32"/>
        </w:rPr>
        <w:t xml:space="preserve"> REMITTANCE FORM</w:t>
      </w:r>
    </w:p>
    <w:p w14:paraId="05536D08" w14:textId="77777777" w:rsidR="003C3FD8" w:rsidRDefault="003C3FD8">
      <w:pPr>
        <w:jc w:val="center"/>
      </w:pPr>
    </w:p>
    <w:p w14:paraId="6C8A8D51" w14:textId="77777777" w:rsidR="003C3FD8" w:rsidRDefault="0035363C">
      <w:pPr>
        <w:jc w:val="center"/>
      </w:pPr>
      <w:r>
        <w:rPr>
          <w:b/>
          <w:i/>
        </w:rPr>
        <w:t>(PLEASE PRINT)</w:t>
      </w:r>
    </w:p>
    <w:p w14:paraId="1A5C4C39" w14:textId="77777777" w:rsidR="003C3FD8" w:rsidRDefault="003C3FD8">
      <w:pPr>
        <w:jc w:val="center"/>
      </w:pPr>
    </w:p>
    <w:p w14:paraId="61E4DA7B" w14:textId="77777777" w:rsidR="003C3FD8" w:rsidRDefault="003C3FD8"/>
    <w:p w14:paraId="239E8E3B" w14:textId="77777777" w:rsidR="003C3FD8" w:rsidRDefault="0035363C">
      <w:pPr>
        <w:rPr>
          <w:sz w:val="16"/>
          <w:szCs w:val="16"/>
        </w:rPr>
      </w:pPr>
      <w:r>
        <w:t>Name of Church/Donor</w:t>
      </w:r>
      <w:r w:rsidRPr="00655DC2">
        <w:rPr>
          <w:u w:val="single"/>
        </w:rPr>
        <w:t>__________________________</w:t>
      </w:r>
      <w:r w:rsidR="00D8132E" w:rsidRPr="00655DC2">
        <w:rPr>
          <w:u w:val="single"/>
        </w:rPr>
        <w:t>___________________________</w:t>
      </w:r>
      <w:r>
        <w:t>Region</w:t>
      </w:r>
      <w:r w:rsidR="00D8132E" w:rsidRPr="00DC3C84">
        <w:rPr>
          <w:u w:val="single"/>
        </w:rPr>
        <w:t>_____</w:t>
      </w:r>
      <w:r w:rsidRPr="00DC3C84">
        <w:rPr>
          <w:u w:val="single"/>
        </w:rPr>
        <w:t>____________</w:t>
      </w:r>
      <w:r>
        <w:t xml:space="preserve">             </w:t>
      </w:r>
    </w:p>
    <w:p w14:paraId="14C33657" w14:textId="77777777" w:rsidR="003C3FD8" w:rsidRDefault="003C3FD8">
      <w:pPr>
        <w:pStyle w:val="Heading1"/>
        <w:rPr>
          <w:i w:val="0"/>
        </w:rPr>
      </w:pPr>
    </w:p>
    <w:p w14:paraId="20087755" w14:textId="77777777" w:rsidR="003C3FD8" w:rsidRDefault="0035363C">
      <w:pPr>
        <w:pStyle w:val="Heading1"/>
        <w:rPr>
          <w:i w:val="0"/>
        </w:rPr>
      </w:pPr>
      <w:r>
        <w:rPr>
          <w:i w:val="0"/>
        </w:rPr>
        <w:t>Address ____________________________________________________________________________________________________</w:t>
      </w:r>
    </w:p>
    <w:p w14:paraId="7FD6B58B" w14:textId="77777777" w:rsidR="003C3FD8" w:rsidRDefault="003C3FD8">
      <w:pPr>
        <w:pStyle w:val="Heading1"/>
      </w:pPr>
    </w:p>
    <w:p w14:paraId="6AFF8224" w14:textId="77777777" w:rsidR="003C3FD8" w:rsidRDefault="0035363C">
      <w:pPr>
        <w:pStyle w:val="Heading1"/>
      </w:pPr>
      <w:r>
        <w:rPr>
          <w:i w:val="0"/>
        </w:rPr>
        <w:t>Church E-mail</w:t>
      </w:r>
      <w:r>
        <w:t xml:space="preserve"> </w:t>
      </w:r>
      <w:r w:rsidRPr="00FD2AC8">
        <w:rPr>
          <w:i w:val="0"/>
          <w:iCs/>
          <w:u w:val="single"/>
        </w:rPr>
        <w:t>______________________________</w:t>
      </w:r>
      <w:r w:rsidR="00D8132E" w:rsidRPr="00FD2AC8">
        <w:rPr>
          <w:i w:val="0"/>
          <w:iCs/>
          <w:u w:val="single"/>
        </w:rPr>
        <w:t>______________________</w:t>
      </w:r>
      <w:r w:rsidR="00D8132E" w:rsidRPr="00FD2AC8">
        <w:rPr>
          <w:i w:val="0"/>
          <w:iCs/>
        </w:rPr>
        <w:t>Name of Submitter</w:t>
      </w:r>
      <w:r w:rsidR="00D8132E" w:rsidRPr="0045575D">
        <w:rPr>
          <w:i w:val="0"/>
          <w:iCs/>
          <w:u w:val="single"/>
        </w:rPr>
        <w:t>___________________________</w:t>
      </w:r>
    </w:p>
    <w:p w14:paraId="6730879A" w14:textId="77777777" w:rsidR="003C3FD8" w:rsidRDefault="003C3FD8"/>
    <w:p w14:paraId="4BCF07C5" w14:textId="77777777" w:rsidR="00D8132E" w:rsidRDefault="0035363C">
      <w:r>
        <w:t xml:space="preserve"> Date ____________ Phone #____________________ E-mail</w:t>
      </w:r>
      <w:r w:rsidR="00D8132E">
        <w:t>________________________________________________________</w:t>
      </w:r>
    </w:p>
    <w:p w14:paraId="6069EED3" w14:textId="77777777" w:rsidR="00D8132E" w:rsidRDefault="00D8132E"/>
    <w:p w14:paraId="5AFC01D2" w14:textId="77777777" w:rsidR="003C3FD8" w:rsidRDefault="0035363C">
      <w:pPr>
        <w:rPr>
          <w:sz w:val="10"/>
          <w:szCs w:val="10"/>
        </w:rPr>
      </w:pPr>
      <w:r>
        <w:t xml:space="preserve"> </w:t>
      </w:r>
      <w:r>
        <w:rPr>
          <w:b/>
        </w:rPr>
        <w:t>TOTAL Amount of Check</w:t>
      </w:r>
      <w:r>
        <w:t xml:space="preserve"> </w:t>
      </w:r>
      <w:r w:rsidR="00D8132E">
        <w:t>$</w:t>
      </w:r>
      <w:r>
        <w:t>________________</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DAE8B98" w14:textId="77777777" w:rsidR="003C3FD8" w:rsidRDefault="0035363C">
      <w:pPr>
        <w:jc w:val="center"/>
        <w:rPr>
          <w:sz w:val="22"/>
          <w:szCs w:val="22"/>
        </w:rPr>
      </w:pPr>
      <w:r>
        <w:rPr>
          <w:b/>
          <w:i/>
          <w:sz w:val="22"/>
          <w:szCs w:val="22"/>
        </w:rPr>
        <w:t>INSTRUCTIONS:</w:t>
      </w:r>
    </w:p>
    <w:p w14:paraId="0AA7586E" w14:textId="4ABC0FE7" w:rsidR="008735B5" w:rsidRDefault="0035363C">
      <w:pPr>
        <w:jc w:val="both"/>
        <w:rPr>
          <w:sz w:val="22"/>
          <w:szCs w:val="22"/>
        </w:rPr>
      </w:pPr>
      <w:r>
        <w:rPr>
          <w:sz w:val="22"/>
          <w:szCs w:val="22"/>
        </w:rPr>
        <w:t xml:space="preserve">The ECW will accept donations to ministries under the umbrella of the Episcopal Church Women listed on this form. “Special Projects” are reviewed and revised by the ECW President and Executive Board </w:t>
      </w:r>
      <w:r w:rsidR="00357AC0">
        <w:rPr>
          <w:sz w:val="22"/>
          <w:szCs w:val="22"/>
        </w:rPr>
        <w:t>annual</w:t>
      </w:r>
      <w:r w:rsidR="00D62183">
        <w:rPr>
          <w:sz w:val="22"/>
          <w:szCs w:val="22"/>
        </w:rPr>
        <w:t xml:space="preserve">ly. </w:t>
      </w:r>
    </w:p>
    <w:p w14:paraId="5E15E271" w14:textId="31054BAE" w:rsidR="008735B5" w:rsidRDefault="0035363C">
      <w:pPr>
        <w:jc w:val="both"/>
        <w:rPr>
          <w:b/>
          <w:i/>
        </w:rPr>
      </w:pPr>
      <w:r>
        <w:rPr>
          <w:sz w:val="22"/>
          <w:szCs w:val="22"/>
        </w:rPr>
        <w:t xml:space="preserve">This form is also found on the ECW website: </w:t>
      </w:r>
      <w:hyperlink r:id="rId8">
        <w:r>
          <w:rPr>
            <w:color w:val="0000FF"/>
            <w:sz w:val="22"/>
            <w:szCs w:val="22"/>
            <w:u w:val="single"/>
          </w:rPr>
          <w:t>www.ecw.thediocese.net</w:t>
        </w:r>
      </w:hyperlink>
      <w:r w:rsidR="002334BB">
        <w:t>.</w:t>
      </w:r>
      <w:r>
        <w:rPr>
          <w:b/>
          <w:i/>
        </w:rPr>
        <w:t xml:space="preserve">        </w:t>
      </w:r>
    </w:p>
    <w:p w14:paraId="51CFC2C4" w14:textId="50F83BAB" w:rsidR="003C3FD8" w:rsidRDefault="0035363C">
      <w:pPr>
        <w:jc w:val="both"/>
      </w:pPr>
      <w:r>
        <w:rPr>
          <w:b/>
          <w:i/>
        </w:rPr>
        <w:t xml:space="preserve">                                                    </w:t>
      </w:r>
    </w:p>
    <w:p w14:paraId="2A6FB584" w14:textId="7F84C79C" w:rsidR="003C3FD8" w:rsidRDefault="0035363C">
      <w:pPr>
        <w:jc w:val="center"/>
      </w:pPr>
      <w:r>
        <w:rPr>
          <w:b/>
          <w:i/>
        </w:rPr>
        <w:t xml:space="preserve">(Please specify </w:t>
      </w:r>
      <w:r w:rsidR="00B035CC">
        <w:rPr>
          <w:b/>
          <w:i/>
        </w:rPr>
        <w:t>below</w:t>
      </w:r>
      <w:r>
        <w:rPr>
          <w:b/>
          <w:i/>
        </w:rPr>
        <w:t xml:space="preserve"> how you wish your </w:t>
      </w:r>
      <w:r>
        <w:rPr>
          <w:b/>
          <w:i/>
          <w:u w:val="single"/>
        </w:rPr>
        <w:t xml:space="preserve">TOTAL donation </w:t>
      </w:r>
      <w:r>
        <w:rPr>
          <w:b/>
          <w:i/>
        </w:rPr>
        <w:t xml:space="preserve">to be </w:t>
      </w:r>
      <w:r>
        <w:rPr>
          <w:b/>
        </w:rPr>
        <w:t>distributed</w:t>
      </w:r>
      <w:r>
        <w:rPr>
          <w:b/>
          <w:i/>
        </w:rPr>
        <w:t>.)</w:t>
      </w:r>
    </w:p>
    <w:tbl>
      <w:tblPr>
        <w:tblStyle w:val="a"/>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0"/>
        <w:gridCol w:w="540"/>
        <w:gridCol w:w="1530"/>
      </w:tblGrid>
      <w:tr w:rsidR="003C3FD8" w14:paraId="7123A981" w14:textId="77777777">
        <w:trPr>
          <w:trHeight w:val="180"/>
        </w:trPr>
        <w:tc>
          <w:tcPr>
            <w:tcW w:w="9450" w:type="dxa"/>
            <w:gridSpan w:val="2"/>
          </w:tcPr>
          <w:p w14:paraId="1A935A67" w14:textId="77777777" w:rsidR="003C3FD8" w:rsidRDefault="0035363C">
            <w:r>
              <w:rPr>
                <w:b/>
                <w:i/>
              </w:rPr>
              <w:t>EPISCOPAL CHURCH WOMEN</w:t>
            </w:r>
          </w:p>
        </w:tc>
        <w:tc>
          <w:tcPr>
            <w:tcW w:w="1530" w:type="dxa"/>
          </w:tcPr>
          <w:p w14:paraId="21FFE5E8" w14:textId="77777777" w:rsidR="003C3FD8" w:rsidRDefault="0035363C">
            <w:pPr>
              <w:jc w:val="center"/>
              <w:rPr>
                <w:sz w:val="16"/>
                <w:szCs w:val="16"/>
              </w:rPr>
            </w:pPr>
            <w:r>
              <w:rPr>
                <w:b/>
                <w:i/>
                <w:sz w:val="16"/>
                <w:szCs w:val="16"/>
              </w:rPr>
              <w:t>AMOUNT</w:t>
            </w:r>
          </w:p>
        </w:tc>
      </w:tr>
      <w:tr w:rsidR="003C3FD8" w14:paraId="42DF9B28" w14:textId="77777777">
        <w:tc>
          <w:tcPr>
            <w:tcW w:w="8910" w:type="dxa"/>
          </w:tcPr>
          <w:p w14:paraId="002AAADC" w14:textId="2B0988D6" w:rsidR="003C3FD8" w:rsidRDefault="0035363C">
            <w:pPr>
              <w:numPr>
                <w:ilvl w:val="0"/>
                <w:numId w:val="3"/>
              </w:numPr>
              <w:rPr>
                <w:sz w:val="18"/>
                <w:szCs w:val="18"/>
              </w:rPr>
            </w:pPr>
            <w:r>
              <w:rPr>
                <w:b/>
                <w:sz w:val="18"/>
                <w:szCs w:val="18"/>
              </w:rPr>
              <w:t>ECW Diocesan Contributions</w:t>
            </w:r>
            <w:r w:rsidR="006B2064">
              <w:rPr>
                <w:sz w:val="18"/>
                <w:szCs w:val="18"/>
              </w:rPr>
              <w:t xml:space="preserve"> —</w:t>
            </w:r>
            <w:r>
              <w:rPr>
                <w:sz w:val="18"/>
                <w:szCs w:val="18"/>
              </w:rPr>
              <w:t xml:space="preserve"> Please contribute annually (</w:t>
            </w:r>
            <w:r w:rsidR="00BD471D">
              <w:rPr>
                <w:sz w:val="18"/>
                <w:szCs w:val="18"/>
              </w:rPr>
              <w:t xml:space="preserve">these </w:t>
            </w:r>
            <w:r>
              <w:rPr>
                <w:sz w:val="18"/>
                <w:szCs w:val="18"/>
              </w:rPr>
              <w:t>funds are</w:t>
            </w:r>
            <w:r w:rsidR="00340B26">
              <w:rPr>
                <w:sz w:val="18"/>
                <w:szCs w:val="18"/>
              </w:rPr>
              <w:t xml:space="preserve"> </w:t>
            </w:r>
            <w:r>
              <w:rPr>
                <w:sz w:val="18"/>
                <w:szCs w:val="18"/>
              </w:rPr>
              <w:t>used for the work and mission of the Episcopal Church Women)</w:t>
            </w:r>
            <w:r w:rsidR="00C62BD8">
              <w:rPr>
                <w:sz w:val="18"/>
                <w:szCs w:val="18"/>
              </w:rPr>
              <w:t>.</w:t>
            </w:r>
          </w:p>
        </w:tc>
        <w:tc>
          <w:tcPr>
            <w:tcW w:w="540" w:type="dxa"/>
          </w:tcPr>
          <w:p w14:paraId="7FE96A19" w14:textId="77777777" w:rsidR="003C3FD8" w:rsidRDefault="0035363C">
            <w:pPr>
              <w:rPr>
                <w:sz w:val="18"/>
                <w:szCs w:val="18"/>
              </w:rPr>
            </w:pPr>
            <w:r>
              <w:rPr>
                <w:sz w:val="18"/>
                <w:szCs w:val="18"/>
              </w:rPr>
              <w:t xml:space="preserve"> 1.</w:t>
            </w:r>
          </w:p>
        </w:tc>
        <w:tc>
          <w:tcPr>
            <w:tcW w:w="1530" w:type="dxa"/>
          </w:tcPr>
          <w:p w14:paraId="3898396B" w14:textId="77777777" w:rsidR="003C3FD8" w:rsidRDefault="0035363C">
            <w:pPr>
              <w:rPr>
                <w:sz w:val="18"/>
                <w:szCs w:val="18"/>
              </w:rPr>
            </w:pPr>
            <w:r>
              <w:rPr>
                <w:sz w:val="18"/>
                <w:szCs w:val="18"/>
              </w:rPr>
              <w:t>$</w:t>
            </w:r>
          </w:p>
        </w:tc>
      </w:tr>
      <w:tr w:rsidR="003C3FD8" w14:paraId="41901768" w14:textId="77777777">
        <w:tc>
          <w:tcPr>
            <w:tcW w:w="8910" w:type="dxa"/>
          </w:tcPr>
          <w:p w14:paraId="17502CD8" w14:textId="391FEFE9" w:rsidR="003C3FD8" w:rsidRDefault="0035363C">
            <w:pPr>
              <w:numPr>
                <w:ilvl w:val="0"/>
                <w:numId w:val="3"/>
              </w:numPr>
              <w:jc w:val="both"/>
              <w:rPr>
                <w:sz w:val="18"/>
                <w:szCs w:val="18"/>
              </w:rPr>
            </w:pPr>
            <w:r>
              <w:rPr>
                <w:b/>
                <w:sz w:val="18"/>
                <w:szCs w:val="18"/>
              </w:rPr>
              <w:t>Administrative Fund</w:t>
            </w:r>
            <w:r w:rsidR="00BD471D">
              <w:rPr>
                <w:sz w:val="18"/>
                <w:szCs w:val="18"/>
              </w:rPr>
              <w:t xml:space="preserve"> —</w:t>
            </w:r>
            <w:r>
              <w:rPr>
                <w:sz w:val="18"/>
                <w:szCs w:val="18"/>
              </w:rPr>
              <w:t xml:space="preserve"> Please contribute </w:t>
            </w:r>
            <w:r w:rsidR="00C90D31">
              <w:rPr>
                <w:sz w:val="18"/>
                <w:szCs w:val="18"/>
              </w:rPr>
              <w:t>annually (</w:t>
            </w:r>
            <w:r w:rsidR="00683C36">
              <w:rPr>
                <w:sz w:val="18"/>
                <w:szCs w:val="18"/>
              </w:rPr>
              <w:t xml:space="preserve">these </w:t>
            </w:r>
            <w:r>
              <w:rPr>
                <w:sz w:val="18"/>
                <w:szCs w:val="18"/>
              </w:rPr>
              <w:t>funds are used to defray all administrative costs including all mailings to parishes, meeting invitations, meeting speakers, printing of meeting packet information, Province III meeting expense</w:t>
            </w:r>
            <w:r w:rsidR="008E772B">
              <w:rPr>
                <w:sz w:val="18"/>
                <w:szCs w:val="18"/>
              </w:rPr>
              <w:t>s</w:t>
            </w:r>
            <w:r>
              <w:rPr>
                <w:sz w:val="18"/>
                <w:szCs w:val="18"/>
              </w:rPr>
              <w:t>, National ECW dues</w:t>
            </w:r>
            <w:r w:rsidR="002B3205">
              <w:rPr>
                <w:sz w:val="18"/>
                <w:szCs w:val="18"/>
              </w:rPr>
              <w:t>,</w:t>
            </w:r>
            <w:r>
              <w:rPr>
                <w:sz w:val="18"/>
                <w:szCs w:val="18"/>
              </w:rPr>
              <w:t xml:space="preserve"> and other miscellaneous expenses)</w:t>
            </w:r>
            <w:r w:rsidR="006161DE">
              <w:rPr>
                <w:sz w:val="18"/>
                <w:szCs w:val="18"/>
              </w:rPr>
              <w:t>.</w:t>
            </w:r>
          </w:p>
        </w:tc>
        <w:tc>
          <w:tcPr>
            <w:tcW w:w="540" w:type="dxa"/>
          </w:tcPr>
          <w:p w14:paraId="79D50FBD" w14:textId="77777777" w:rsidR="003C3FD8" w:rsidRDefault="0035363C">
            <w:pPr>
              <w:rPr>
                <w:sz w:val="18"/>
                <w:szCs w:val="18"/>
              </w:rPr>
            </w:pPr>
            <w:r>
              <w:rPr>
                <w:sz w:val="18"/>
                <w:szCs w:val="18"/>
              </w:rPr>
              <w:t xml:space="preserve"> 2.</w:t>
            </w:r>
          </w:p>
        </w:tc>
        <w:tc>
          <w:tcPr>
            <w:tcW w:w="1530" w:type="dxa"/>
          </w:tcPr>
          <w:p w14:paraId="7DC9CB7B" w14:textId="77777777" w:rsidR="003C3FD8" w:rsidRDefault="0035363C">
            <w:pPr>
              <w:rPr>
                <w:sz w:val="18"/>
                <w:szCs w:val="18"/>
              </w:rPr>
            </w:pPr>
            <w:r>
              <w:rPr>
                <w:sz w:val="18"/>
                <w:szCs w:val="18"/>
              </w:rPr>
              <w:t>$</w:t>
            </w:r>
          </w:p>
        </w:tc>
      </w:tr>
      <w:tr w:rsidR="003C3FD8" w14:paraId="5E300786" w14:textId="77777777">
        <w:tc>
          <w:tcPr>
            <w:tcW w:w="8910" w:type="dxa"/>
          </w:tcPr>
          <w:p w14:paraId="4FDED602" w14:textId="6B4284D1" w:rsidR="003C3FD8" w:rsidRDefault="0035363C">
            <w:pPr>
              <w:numPr>
                <w:ilvl w:val="0"/>
                <w:numId w:val="3"/>
              </w:numPr>
              <w:rPr>
                <w:sz w:val="18"/>
                <w:szCs w:val="18"/>
              </w:rPr>
            </w:pPr>
            <w:r>
              <w:rPr>
                <w:b/>
                <w:sz w:val="18"/>
                <w:szCs w:val="18"/>
              </w:rPr>
              <w:t xml:space="preserve">Diocesan ECW Delegates Triennial Expense </w:t>
            </w:r>
            <w:r w:rsidR="00C90D31">
              <w:rPr>
                <w:b/>
                <w:sz w:val="18"/>
                <w:szCs w:val="18"/>
              </w:rPr>
              <w:t>Fund</w:t>
            </w:r>
            <w:r w:rsidR="00C90D31" w:rsidRPr="002929E0">
              <w:rPr>
                <w:bCs/>
                <w:sz w:val="18"/>
                <w:szCs w:val="18"/>
              </w:rPr>
              <w:t xml:space="preserve"> (</w:t>
            </w:r>
            <w:r w:rsidR="002929E0" w:rsidRPr="002929E0">
              <w:rPr>
                <w:bCs/>
                <w:sz w:val="18"/>
                <w:szCs w:val="18"/>
              </w:rPr>
              <w:t>These</w:t>
            </w:r>
            <w:r w:rsidR="002929E0">
              <w:rPr>
                <w:b/>
                <w:sz w:val="18"/>
                <w:szCs w:val="18"/>
              </w:rPr>
              <w:t xml:space="preserve"> </w:t>
            </w:r>
            <w:r>
              <w:rPr>
                <w:sz w:val="18"/>
                <w:szCs w:val="18"/>
              </w:rPr>
              <w:t>fund</w:t>
            </w:r>
            <w:r w:rsidR="006E412E">
              <w:rPr>
                <w:sz w:val="18"/>
                <w:szCs w:val="18"/>
              </w:rPr>
              <w:t>s are</w:t>
            </w:r>
            <w:r>
              <w:rPr>
                <w:sz w:val="18"/>
                <w:szCs w:val="18"/>
              </w:rPr>
              <w:t xml:space="preserve"> used to defray </w:t>
            </w:r>
            <w:r w:rsidR="00B22895">
              <w:rPr>
                <w:sz w:val="18"/>
                <w:szCs w:val="18"/>
              </w:rPr>
              <w:t xml:space="preserve">the </w:t>
            </w:r>
            <w:r>
              <w:rPr>
                <w:sz w:val="18"/>
                <w:szCs w:val="18"/>
              </w:rPr>
              <w:t xml:space="preserve">cost </w:t>
            </w:r>
            <w:r w:rsidR="003613CC">
              <w:rPr>
                <w:sz w:val="18"/>
                <w:szCs w:val="18"/>
              </w:rPr>
              <w:t>incurred by the</w:t>
            </w:r>
            <w:r>
              <w:rPr>
                <w:sz w:val="18"/>
                <w:szCs w:val="18"/>
              </w:rPr>
              <w:t xml:space="preserve"> ECW Diocesan Delegates to </w:t>
            </w:r>
            <w:r w:rsidR="00C806FA">
              <w:rPr>
                <w:sz w:val="18"/>
                <w:szCs w:val="18"/>
              </w:rPr>
              <w:t xml:space="preserve">attend </w:t>
            </w:r>
            <w:r>
              <w:rPr>
                <w:sz w:val="18"/>
                <w:szCs w:val="18"/>
              </w:rPr>
              <w:t>Triennial</w:t>
            </w:r>
            <w:r w:rsidR="00857AF5">
              <w:rPr>
                <w:sz w:val="18"/>
                <w:szCs w:val="18"/>
              </w:rPr>
              <w:t>.</w:t>
            </w:r>
            <w:r>
              <w:rPr>
                <w:sz w:val="18"/>
                <w:szCs w:val="18"/>
              </w:rPr>
              <w:t>)</w:t>
            </w:r>
          </w:p>
        </w:tc>
        <w:tc>
          <w:tcPr>
            <w:tcW w:w="540" w:type="dxa"/>
          </w:tcPr>
          <w:p w14:paraId="32C4F3C7" w14:textId="77777777" w:rsidR="003C3FD8" w:rsidRDefault="0035363C">
            <w:pPr>
              <w:rPr>
                <w:sz w:val="18"/>
                <w:szCs w:val="18"/>
              </w:rPr>
            </w:pPr>
            <w:r>
              <w:rPr>
                <w:sz w:val="18"/>
                <w:szCs w:val="18"/>
              </w:rPr>
              <w:t xml:space="preserve"> 3.</w:t>
            </w:r>
          </w:p>
        </w:tc>
        <w:tc>
          <w:tcPr>
            <w:tcW w:w="1530" w:type="dxa"/>
          </w:tcPr>
          <w:p w14:paraId="48C8E618" w14:textId="77777777" w:rsidR="003C3FD8" w:rsidRDefault="0035363C">
            <w:pPr>
              <w:rPr>
                <w:sz w:val="18"/>
                <w:szCs w:val="18"/>
              </w:rPr>
            </w:pPr>
            <w:r>
              <w:rPr>
                <w:sz w:val="18"/>
                <w:szCs w:val="18"/>
              </w:rPr>
              <w:t>$</w:t>
            </w:r>
          </w:p>
        </w:tc>
      </w:tr>
      <w:tr w:rsidR="003C3FD8" w14:paraId="52EE5DDB" w14:textId="77777777">
        <w:trPr>
          <w:trHeight w:val="220"/>
        </w:trPr>
        <w:tc>
          <w:tcPr>
            <w:tcW w:w="8910" w:type="dxa"/>
            <w:vMerge w:val="restart"/>
          </w:tcPr>
          <w:p w14:paraId="739D9397" w14:textId="4F2359E0" w:rsidR="003C3FD8" w:rsidRDefault="0035363C">
            <w:pPr>
              <w:numPr>
                <w:ilvl w:val="0"/>
                <w:numId w:val="3"/>
              </w:numPr>
              <w:rPr>
                <w:sz w:val="18"/>
                <w:szCs w:val="18"/>
              </w:rPr>
            </w:pPr>
            <w:r>
              <w:rPr>
                <w:b/>
                <w:sz w:val="18"/>
                <w:szCs w:val="18"/>
              </w:rPr>
              <w:t>Gifts and Scholarship Fund</w:t>
            </w:r>
            <w:r>
              <w:rPr>
                <w:sz w:val="18"/>
                <w:szCs w:val="18"/>
              </w:rPr>
              <w:t xml:space="preserve"> (</w:t>
            </w:r>
            <w:r w:rsidRPr="00FF7D7C">
              <w:rPr>
                <w:bCs/>
                <w:sz w:val="18"/>
                <w:szCs w:val="18"/>
              </w:rPr>
              <w:t xml:space="preserve">Annual </w:t>
            </w:r>
            <w:r w:rsidR="00FF7D7C" w:rsidRPr="00FF7D7C">
              <w:rPr>
                <w:bCs/>
                <w:sz w:val="18"/>
                <w:szCs w:val="18"/>
              </w:rPr>
              <w:t>g</w:t>
            </w:r>
            <w:r w:rsidRPr="00FF7D7C">
              <w:rPr>
                <w:bCs/>
                <w:sz w:val="18"/>
                <w:szCs w:val="18"/>
              </w:rPr>
              <w:t>rants</w:t>
            </w:r>
            <w:r>
              <w:rPr>
                <w:sz w:val="18"/>
                <w:szCs w:val="18"/>
              </w:rPr>
              <w:t xml:space="preserve"> to </w:t>
            </w:r>
            <w:r w:rsidR="00C90D31">
              <w:rPr>
                <w:sz w:val="18"/>
                <w:szCs w:val="18"/>
              </w:rPr>
              <w:t>Diocese</w:t>
            </w:r>
            <w:r>
              <w:rPr>
                <w:sz w:val="18"/>
                <w:szCs w:val="18"/>
              </w:rPr>
              <w:t xml:space="preserve"> of VA undergraduate</w:t>
            </w:r>
            <w:r w:rsidR="0058722B">
              <w:rPr>
                <w:sz w:val="18"/>
                <w:szCs w:val="18"/>
              </w:rPr>
              <w:t>s</w:t>
            </w:r>
            <w:r>
              <w:rPr>
                <w:sz w:val="18"/>
                <w:szCs w:val="18"/>
              </w:rPr>
              <w:t xml:space="preserve"> </w:t>
            </w:r>
            <w:r w:rsidR="00A41867">
              <w:rPr>
                <w:sz w:val="18"/>
                <w:szCs w:val="18"/>
              </w:rPr>
              <w:t xml:space="preserve">or vocational/trade school </w:t>
            </w:r>
            <w:r>
              <w:rPr>
                <w:sz w:val="18"/>
                <w:szCs w:val="18"/>
              </w:rPr>
              <w:t xml:space="preserve">students. A separate donation form </w:t>
            </w:r>
            <w:r w:rsidR="001B7EB6">
              <w:rPr>
                <w:sz w:val="18"/>
                <w:szCs w:val="18"/>
              </w:rPr>
              <w:t>is listed under</w:t>
            </w:r>
            <w:r w:rsidR="00AD37B3">
              <w:rPr>
                <w:sz w:val="18"/>
                <w:szCs w:val="18"/>
              </w:rPr>
              <w:t xml:space="preserve"> </w:t>
            </w:r>
            <w:r w:rsidR="0019178C">
              <w:rPr>
                <w:sz w:val="18"/>
                <w:szCs w:val="18"/>
              </w:rPr>
              <w:t>“</w:t>
            </w:r>
            <w:r w:rsidR="0099686D">
              <w:rPr>
                <w:sz w:val="18"/>
                <w:szCs w:val="18"/>
              </w:rPr>
              <w:t>FORMS</w:t>
            </w:r>
            <w:r w:rsidR="0019178C">
              <w:rPr>
                <w:sz w:val="18"/>
                <w:szCs w:val="18"/>
              </w:rPr>
              <w:t>”</w:t>
            </w:r>
            <w:r w:rsidR="00AD37B3">
              <w:rPr>
                <w:sz w:val="18"/>
                <w:szCs w:val="18"/>
              </w:rPr>
              <w:t xml:space="preserve"> </w:t>
            </w:r>
            <w:r w:rsidR="00827E96">
              <w:rPr>
                <w:sz w:val="18"/>
                <w:szCs w:val="18"/>
              </w:rPr>
              <w:t xml:space="preserve">at </w:t>
            </w:r>
            <w:hyperlink r:id="rId9">
              <w:r w:rsidR="00827E96">
                <w:rPr>
                  <w:color w:val="0000FF"/>
                  <w:sz w:val="22"/>
                  <w:szCs w:val="22"/>
                  <w:u w:val="single"/>
                </w:rPr>
                <w:t>www.ecw.thediocese.net</w:t>
              </w:r>
            </w:hyperlink>
            <w:r w:rsidR="0019178C">
              <w:t>.</w:t>
            </w:r>
            <w:r w:rsidR="00595E93">
              <w:t>)</w:t>
            </w:r>
          </w:p>
          <w:p w14:paraId="7F3407FB" w14:textId="77777777" w:rsidR="003C3FD8" w:rsidRDefault="0035363C">
            <w:pPr>
              <w:numPr>
                <w:ilvl w:val="0"/>
                <w:numId w:val="1"/>
              </w:numPr>
              <w:rPr>
                <w:sz w:val="18"/>
                <w:szCs w:val="18"/>
              </w:rPr>
            </w:pPr>
            <w:r>
              <w:rPr>
                <w:b/>
                <w:sz w:val="18"/>
                <w:szCs w:val="18"/>
              </w:rPr>
              <w:t>Book of Remembrance</w:t>
            </w:r>
            <w:r>
              <w:rPr>
                <w:sz w:val="18"/>
                <w:szCs w:val="18"/>
              </w:rPr>
              <w:t xml:space="preserve"> (PRINT or TYPE names on back)</w:t>
            </w:r>
          </w:p>
          <w:p w14:paraId="0A231967" w14:textId="77777777" w:rsidR="003C3FD8" w:rsidRDefault="0035363C">
            <w:pPr>
              <w:numPr>
                <w:ilvl w:val="0"/>
                <w:numId w:val="1"/>
              </w:numPr>
              <w:rPr>
                <w:sz w:val="18"/>
                <w:szCs w:val="18"/>
              </w:rPr>
            </w:pPr>
            <w:r>
              <w:rPr>
                <w:b/>
                <w:sz w:val="18"/>
                <w:szCs w:val="18"/>
              </w:rPr>
              <w:t>Gift of Life</w:t>
            </w:r>
            <w:r>
              <w:rPr>
                <w:sz w:val="18"/>
                <w:szCs w:val="18"/>
              </w:rPr>
              <w:t xml:space="preserve"> (PRINT or TYPE names &amp; Explanation on back)</w:t>
            </w:r>
          </w:p>
        </w:tc>
        <w:tc>
          <w:tcPr>
            <w:tcW w:w="540" w:type="dxa"/>
            <w:vMerge w:val="restart"/>
          </w:tcPr>
          <w:p w14:paraId="7F924993" w14:textId="77777777" w:rsidR="003C3FD8" w:rsidRDefault="003C3FD8">
            <w:pPr>
              <w:rPr>
                <w:sz w:val="18"/>
                <w:szCs w:val="18"/>
              </w:rPr>
            </w:pPr>
          </w:p>
          <w:p w14:paraId="2A1D7F58" w14:textId="77777777" w:rsidR="003C3FD8" w:rsidRDefault="003C3FD8">
            <w:pPr>
              <w:rPr>
                <w:sz w:val="18"/>
                <w:szCs w:val="18"/>
              </w:rPr>
            </w:pPr>
          </w:p>
          <w:p w14:paraId="48AB1F05" w14:textId="77777777" w:rsidR="003C3FD8" w:rsidRDefault="0035363C">
            <w:pPr>
              <w:rPr>
                <w:sz w:val="18"/>
                <w:szCs w:val="18"/>
              </w:rPr>
            </w:pPr>
            <w:r>
              <w:rPr>
                <w:sz w:val="18"/>
                <w:szCs w:val="18"/>
              </w:rPr>
              <w:t xml:space="preserve"> 4a</w:t>
            </w:r>
          </w:p>
          <w:p w14:paraId="67D1EAAA" w14:textId="77777777" w:rsidR="003C3FD8" w:rsidRDefault="0035363C">
            <w:pPr>
              <w:rPr>
                <w:sz w:val="18"/>
                <w:szCs w:val="18"/>
              </w:rPr>
            </w:pPr>
            <w:r>
              <w:rPr>
                <w:sz w:val="18"/>
                <w:szCs w:val="18"/>
              </w:rPr>
              <w:t xml:space="preserve"> 4b</w:t>
            </w:r>
          </w:p>
        </w:tc>
        <w:tc>
          <w:tcPr>
            <w:tcW w:w="1530" w:type="dxa"/>
          </w:tcPr>
          <w:p w14:paraId="7B247284" w14:textId="77777777" w:rsidR="003C3FD8" w:rsidRDefault="003C3FD8">
            <w:pPr>
              <w:rPr>
                <w:sz w:val="18"/>
                <w:szCs w:val="18"/>
              </w:rPr>
            </w:pPr>
          </w:p>
          <w:p w14:paraId="404A2E56" w14:textId="77777777" w:rsidR="003C3FD8" w:rsidRDefault="003C3FD8">
            <w:pPr>
              <w:rPr>
                <w:sz w:val="18"/>
                <w:szCs w:val="18"/>
              </w:rPr>
            </w:pPr>
          </w:p>
          <w:p w14:paraId="78E060CC" w14:textId="77777777" w:rsidR="003C3FD8" w:rsidRDefault="0035363C">
            <w:pPr>
              <w:rPr>
                <w:sz w:val="18"/>
                <w:szCs w:val="18"/>
              </w:rPr>
            </w:pPr>
            <w:r>
              <w:rPr>
                <w:sz w:val="18"/>
                <w:szCs w:val="18"/>
              </w:rPr>
              <w:t>$</w:t>
            </w:r>
          </w:p>
        </w:tc>
      </w:tr>
      <w:tr w:rsidR="003C3FD8" w14:paraId="1AA2DE59" w14:textId="77777777">
        <w:trPr>
          <w:trHeight w:val="220"/>
        </w:trPr>
        <w:tc>
          <w:tcPr>
            <w:tcW w:w="8910" w:type="dxa"/>
            <w:vMerge/>
          </w:tcPr>
          <w:p w14:paraId="1D937C31" w14:textId="77777777" w:rsidR="003C3FD8" w:rsidRDefault="003C3FD8">
            <w:pPr>
              <w:widowControl w:val="0"/>
              <w:spacing w:line="276" w:lineRule="auto"/>
              <w:rPr>
                <w:sz w:val="18"/>
                <w:szCs w:val="18"/>
              </w:rPr>
            </w:pPr>
          </w:p>
        </w:tc>
        <w:tc>
          <w:tcPr>
            <w:tcW w:w="540" w:type="dxa"/>
            <w:vMerge/>
          </w:tcPr>
          <w:p w14:paraId="3E103147" w14:textId="77777777" w:rsidR="003C3FD8" w:rsidRDefault="003C3FD8">
            <w:pPr>
              <w:numPr>
                <w:ilvl w:val="0"/>
                <w:numId w:val="3"/>
              </w:numPr>
              <w:rPr>
                <w:sz w:val="18"/>
                <w:szCs w:val="18"/>
              </w:rPr>
            </w:pPr>
          </w:p>
          <w:p w14:paraId="0E3F4398" w14:textId="77777777" w:rsidR="003C3FD8" w:rsidRDefault="003C3FD8">
            <w:pPr>
              <w:rPr>
                <w:sz w:val="18"/>
                <w:szCs w:val="18"/>
              </w:rPr>
            </w:pPr>
          </w:p>
        </w:tc>
        <w:tc>
          <w:tcPr>
            <w:tcW w:w="1530" w:type="dxa"/>
          </w:tcPr>
          <w:p w14:paraId="2C10C6AE" w14:textId="77777777" w:rsidR="003C3FD8" w:rsidRDefault="0035363C">
            <w:pPr>
              <w:rPr>
                <w:sz w:val="18"/>
                <w:szCs w:val="18"/>
              </w:rPr>
            </w:pPr>
            <w:r>
              <w:rPr>
                <w:sz w:val="18"/>
                <w:szCs w:val="18"/>
              </w:rPr>
              <w:t>$</w:t>
            </w:r>
          </w:p>
        </w:tc>
      </w:tr>
      <w:tr w:rsidR="003C3FD8" w14:paraId="2933436B" w14:textId="77777777">
        <w:tc>
          <w:tcPr>
            <w:tcW w:w="8910" w:type="dxa"/>
          </w:tcPr>
          <w:p w14:paraId="7538CDB4" w14:textId="0BB09B7A" w:rsidR="003C3FD8" w:rsidRDefault="007E1981">
            <w:pPr>
              <w:numPr>
                <w:ilvl w:val="0"/>
                <w:numId w:val="3"/>
              </w:numPr>
              <w:rPr>
                <w:sz w:val="18"/>
                <w:szCs w:val="18"/>
              </w:rPr>
            </w:pPr>
            <w:r w:rsidRPr="007E1981">
              <w:rPr>
                <w:b/>
                <w:bCs/>
                <w:sz w:val="18"/>
                <w:szCs w:val="18"/>
              </w:rPr>
              <w:t>Altar</w:t>
            </w:r>
            <w:r w:rsidRPr="007E1981">
              <w:rPr>
                <w:b/>
                <w:bCs/>
                <w:sz w:val="18"/>
                <w:szCs w:val="18"/>
              </w:rPr>
              <w:t xml:space="preserve"> </w:t>
            </w:r>
            <w:r w:rsidR="0035363C" w:rsidRPr="007E1981">
              <w:rPr>
                <w:b/>
                <w:bCs/>
                <w:sz w:val="18"/>
                <w:szCs w:val="18"/>
              </w:rPr>
              <w:t>Diocesan Guild</w:t>
            </w:r>
            <w:r w:rsidR="0035363C">
              <w:rPr>
                <w:sz w:val="18"/>
                <w:szCs w:val="18"/>
              </w:rPr>
              <w:t xml:space="preserve"> (Funds used to support parishes/Bishops with vestments/altar guild needs)</w:t>
            </w:r>
          </w:p>
        </w:tc>
        <w:tc>
          <w:tcPr>
            <w:tcW w:w="540" w:type="dxa"/>
          </w:tcPr>
          <w:p w14:paraId="1F385646" w14:textId="77777777" w:rsidR="003C3FD8" w:rsidRDefault="0035363C">
            <w:pPr>
              <w:rPr>
                <w:sz w:val="18"/>
                <w:szCs w:val="18"/>
              </w:rPr>
            </w:pPr>
            <w:r>
              <w:rPr>
                <w:sz w:val="18"/>
                <w:szCs w:val="18"/>
              </w:rPr>
              <w:t xml:space="preserve">  5.</w:t>
            </w:r>
          </w:p>
        </w:tc>
        <w:tc>
          <w:tcPr>
            <w:tcW w:w="1530" w:type="dxa"/>
          </w:tcPr>
          <w:p w14:paraId="4F5273DA" w14:textId="77777777" w:rsidR="003C3FD8" w:rsidRDefault="0035363C">
            <w:pPr>
              <w:rPr>
                <w:sz w:val="18"/>
                <w:szCs w:val="18"/>
              </w:rPr>
            </w:pPr>
            <w:r>
              <w:rPr>
                <w:sz w:val="18"/>
                <w:szCs w:val="18"/>
              </w:rPr>
              <w:t>$</w:t>
            </w:r>
          </w:p>
        </w:tc>
      </w:tr>
      <w:tr w:rsidR="003C3FD8" w14:paraId="4A2C41B0" w14:textId="77777777">
        <w:tc>
          <w:tcPr>
            <w:tcW w:w="8910" w:type="dxa"/>
          </w:tcPr>
          <w:p w14:paraId="2EAE35D1" w14:textId="5CED4B62" w:rsidR="003C3FD8" w:rsidRPr="00DB53FC" w:rsidRDefault="0035363C">
            <w:pPr>
              <w:numPr>
                <w:ilvl w:val="0"/>
                <w:numId w:val="3"/>
              </w:numPr>
              <w:rPr>
                <w:b/>
                <w:bCs/>
                <w:sz w:val="18"/>
                <w:szCs w:val="18"/>
              </w:rPr>
            </w:pPr>
            <w:r w:rsidRPr="00DB53FC">
              <w:rPr>
                <w:b/>
                <w:bCs/>
                <w:sz w:val="18"/>
                <w:szCs w:val="18"/>
              </w:rPr>
              <w:t>ECW for Special Appeals</w:t>
            </w:r>
            <w:r w:rsidR="00852717" w:rsidRPr="00DB53FC">
              <w:rPr>
                <w:b/>
                <w:bCs/>
                <w:sz w:val="18"/>
                <w:szCs w:val="18"/>
              </w:rPr>
              <w:t xml:space="preserve"> </w:t>
            </w:r>
          </w:p>
        </w:tc>
        <w:tc>
          <w:tcPr>
            <w:tcW w:w="540" w:type="dxa"/>
          </w:tcPr>
          <w:p w14:paraId="6C535383" w14:textId="77777777" w:rsidR="003C3FD8" w:rsidRDefault="0035363C">
            <w:pPr>
              <w:rPr>
                <w:sz w:val="18"/>
                <w:szCs w:val="18"/>
              </w:rPr>
            </w:pPr>
            <w:r>
              <w:rPr>
                <w:sz w:val="18"/>
                <w:szCs w:val="18"/>
              </w:rPr>
              <w:t xml:space="preserve">  6.</w:t>
            </w:r>
          </w:p>
        </w:tc>
        <w:tc>
          <w:tcPr>
            <w:tcW w:w="1530" w:type="dxa"/>
          </w:tcPr>
          <w:p w14:paraId="53B7B875" w14:textId="77777777" w:rsidR="003C3FD8" w:rsidRDefault="0035363C">
            <w:pPr>
              <w:rPr>
                <w:sz w:val="18"/>
                <w:szCs w:val="18"/>
              </w:rPr>
            </w:pPr>
            <w:r>
              <w:rPr>
                <w:sz w:val="18"/>
                <w:szCs w:val="18"/>
              </w:rPr>
              <w:t>$</w:t>
            </w:r>
          </w:p>
        </w:tc>
      </w:tr>
      <w:tr w:rsidR="003C3FD8" w14:paraId="3A7BCAB4" w14:textId="77777777">
        <w:tc>
          <w:tcPr>
            <w:tcW w:w="8910" w:type="dxa"/>
          </w:tcPr>
          <w:p w14:paraId="1EE0C6F8" w14:textId="281AF398" w:rsidR="003C3FD8" w:rsidRDefault="0035363C">
            <w:pPr>
              <w:numPr>
                <w:ilvl w:val="0"/>
                <w:numId w:val="3"/>
              </w:numPr>
              <w:rPr>
                <w:sz w:val="18"/>
                <w:szCs w:val="18"/>
              </w:rPr>
            </w:pPr>
            <w:r w:rsidRPr="000C10FF">
              <w:rPr>
                <w:b/>
                <w:bCs/>
                <w:sz w:val="18"/>
                <w:szCs w:val="18"/>
              </w:rPr>
              <w:t>Viva Voce Fund</w:t>
            </w:r>
            <w:r>
              <w:rPr>
                <w:sz w:val="18"/>
                <w:szCs w:val="18"/>
              </w:rPr>
              <w:t xml:space="preserve"> (Funds are </w:t>
            </w:r>
            <w:r w:rsidR="00A41867">
              <w:rPr>
                <w:sz w:val="18"/>
                <w:szCs w:val="18"/>
              </w:rPr>
              <w:t>designated for a</w:t>
            </w:r>
            <w:r>
              <w:rPr>
                <w:sz w:val="18"/>
                <w:szCs w:val="18"/>
              </w:rPr>
              <w:t xml:space="preserve"> ministr</w:t>
            </w:r>
            <w:r w:rsidR="00A41867">
              <w:rPr>
                <w:sz w:val="18"/>
                <w:szCs w:val="18"/>
              </w:rPr>
              <w:t>y</w:t>
            </w:r>
            <w:r>
              <w:rPr>
                <w:sz w:val="18"/>
                <w:szCs w:val="18"/>
              </w:rPr>
              <w:t xml:space="preserve"> uplifted at the Fall Meeting)</w:t>
            </w:r>
          </w:p>
        </w:tc>
        <w:tc>
          <w:tcPr>
            <w:tcW w:w="540" w:type="dxa"/>
          </w:tcPr>
          <w:p w14:paraId="303DDD41" w14:textId="77777777" w:rsidR="003C3FD8" w:rsidRDefault="0035363C">
            <w:pPr>
              <w:rPr>
                <w:sz w:val="18"/>
                <w:szCs w:val="18"/>
              </w:rPr>
            </w:pPr>
            <w:r>
              <w:rPr>
                <w:sz w:val="18"/>
                <w:szCs w:val="18"/>
              </w:rPr>
              <w:t xml:space="preserve">  7.</w:t>
            </w:r>
          </w:p>
        </w:tc>
        <w:tc>
          <w:tcPr>
            <w:tcW w:w="1530" w:type="dxa"/>
          </w:tcPr>
          <w:p w14:paraId="505DD330" w14:textId="77777777" w:rsidR="003C3FD8" w:rsidRDefault="0035363C">
            <w:pPr>
              <w:rPr>
                <w:sz w:val="18"/>
                <w:szCs w:val="18"/>
              </w:rPr>
            </w:pPr>
            <w:r>
              <w:rPr>
                <w:sz w:val="18"/>
                <w:szCs w:val="18"/>
              </w:rPr>
              <w:t>$</w:t>
            </w:r>
          </w:p>
        </w:tc>
      </w:tr>
      <w:tr w:rsidR="003C3FD8" w14:paraId="293DADF5" w14:textId="77777777">
        <w:tc>
          <w:tcPr>
            <w:tcW w:w="8910" w:type="dxa"/>
          </w:tcPr>
          <w:p w14:paraId="3A1C354E" w14:textId="396F8AE2" w:rsidR="003C3FD8" w:rsidRDefault="0035363C">
            <w:pPr>
              <w:numPr>
                <w:ilvl w:val="0"/>
                <w:numId w:val="3"/>
              </w:numPr>
              <w:rPr>
                <w:sz w:val="18"/>
                <w:szCs w:val="18"/>
              </w:rPr>
            </w:pPr>
            <w:r w:rsidRPr="0061275A">
              <w:rPr>
                <w:b/>
                <w:bCs/>
                <w:sz w:val="18"/>
                <w:szCs w:val="18"/>
              </w:rPr>
              <w:t>Communion Alms Fund</w:t>
            </w:r>
            <w:r>
              <w:rPr>
                <w:sz w:val="18"/>
                <w:szCs w:val="18"/>
              </w:rPr>
              <w:t xml:space="preserve"> (Funds are </w:t>
            </w:r>
            <w:r w:rsidR="00044CBF">
              <w:rPr>
                <w:sz w:val="18"/>
                <w:szCs w:val="18"/>
              </w:rPr>
              <w:t xml:space="preserve">collected during the offertory and </w:t>
            </w:r>
            <w:r>
              <w:rPr>
                <w:sz w:val="18"/>
                <w:szCs w:val="18"/>
              </w:rPr>
              <w:t>given to</w:t>
            </w:r>
            <w:r w:rsidR="00044CBF">
              <w:rPr>
                <w:sz w:val="18"/>
                <w:szCs w:val="18"/>
              </w:rPr>
              <w:t xml:space="preserve"> a m</w:t>
            </w:r>
            <w:r>
              <w:rPr>
                <w:sz w:val="18"/>
                <w:szCs w:val="18"/>
              </w:rPr>
              <w:t>inistr</w:t>
            </w:r>
            <w:r w:rsidR="00044CBF">
              <w:rPr>
                <w:sz w:val="18"/>
                <w:szCs w:val="18"/>
              </w:rPr>
              <w:t>y</w:t>
            </w:r>
            <w:r>
              <w:rPr>
                <w:sz w:val="18"/>
                <w:szCs w:val="18"/>
              </w:rPr>
              <w:t xml:space="preserve"> uplifted at </w:t>
            </w:r>
            <w:r w:rsidR="00EA1390">
              <w:rPr>
                <w:sz w:val="18"/>
                <w:szCs w:val="18"/>
              </w:rPr>
              <w:t>the Fall</w:t>
            </w:r>
            <w:r>
              <w:rPr>
                <w:sz w:val="18"/>
                <w:szCs w:val="18"/>
              </w:rPr>
              <w:t xml:space="preserve"> </w:t>
            </w:r>
            <w:r w:rsidR="00EA1390">
              <w:rPr>
                <w:sz w:val="18"/>
                <w:szCs w:val="18"/>
              </w:rPr>
              <w:t>M</w:t>
            </w:r>
            <w:r>
              <w:rPr>
                <w:sz w:val="18"/>
                <w:szCs w:val="18"/>
              </w:rPr>
              <w:t>eeting)</w:t>
            </w:r>
          </w:p>
        </w:tc>
        <w:tc>
          <w:tcPr>
            <w:tcW w:w="540" w:type="dxa"/>
          </w:tcPr>
          <w:p w14:paraId="6735C9F9" w14:textId="77777777" w:rsidR="003C3FD8" w:rsidRDefault="0035363C">
            <w:pPr>
              <w:rPr>
                <w:sz w:val="18"/>
                <w:szCs w:val="18"/>
              </w:rPr>
            </w:pPr>
            <w:r>
              <w:rPr>
                <w:sz w:val="18"/>
                <w:szCs w:val="18"/>
              </w:rPr>
              <w:t xml:space="preserve">  8.</w:t>
            </w:r>
          </w:p>
        </w:tc>
        <w:tc>
          <w:tcPr>
            <w:tcW w:w="1530" w:type="dxa"/>
          </w:tcPr>
          <w:p w14:paraId="15925117" w14:textId="77777777" w:rsidR="003C3FD8" w:rsidRDefault="0035363C">
            <w:pPr>
              <w:rPr>
                <w:sz w:val="18"/>
                <w:szCs w:val="18"/>
              </w:rPr>
            </w:pPr>
            <w:r>
              <w:rPr>
                <w:sz w:val="18"/>
                <w:szCs w:val="18"/>
              </w:rPr>
              <w:t>$</w:t>
            </w:r>
          </w:p>
        </w:tc>
      </w:tr>
      <w:tr w:rsidR="00661753" w14:paraId="2E3D6D2C" w14:textId="77777777">
        <w:tc>
          <w:tcPr>
            <w:tcW w:w="8910" w:type="dxa"/>
            <w:shd w:val="clear" w:color="auto" w:fill="D9D9D9"/>
          </w:tcPr>
          <w:p w14:paraId="3E47583C" w14:textId="6CC239C6" w:rsidR="00661753" w:rsidRPr="00661753" w:rsidRDefault="00661753" w:rsidP="00661753">
            <w:pPr>
              <w:pStyle w:val="ListParagraph"/>
              <w:numPr>
                <w:ilvl w:val="0"/>
                <w:numId w:val="3"/>
              </w:numPr>
              <w:rPr>
                <w:sz w:val="18"/>
                <w:szCs w:val="18"/>
                <w:u w:val="single"/>
              </w:rPr>
            </w:pPr>
            <w:r w:rsidRPr="00FC21A8">
              <w:rPr>
                <w:b/>
                <w:bCs/>
                <w:sz w:val="18"/>
                <w:szCs w:val="18"/>
                <w:u w:val="single"/>
              </w:rPr>
              <w:t>Special Attention</w:t>
            </w:r>
            <w:r w:rsidR="00030B4E">
              <w:rPr>
                <w:sz w:val="18"/>
                <w:szCs w:val="18"/>
                <w:u w:val="single"/>
              </w:rPr>
              <w:t>:</w:t>
            </w:r>
          </w:p>
        </w:tc>
        <w:tc>
          <w:tcPr>
            <w:tcW w:w="540" w:type="dxa"/>
          </w:tcPr>
          <w:p w14:paraId="5210D388" w14:textId="77777777" w:rsidR="00661753" w:rsidRDefault="00661753" w:rsidP="00661753">
            <w:pPr>
              <w:rPr>
                <w:sz w:val="18"/>
                <w:szCs w:val="18"/>
              </w:rPr>
            </w:pPr>
          </w:p>
        </w:tc>
        <w:tc>
          <w:tcPr>
            <w:tcW w:w="1530" w:type="dxa"/>
          </w:tcPr>
          <w:p w14:paraId="6A8FEB29" w14:textId="77777777" w:rsidR="00661753" w:rsidRDefault="00661753" w:rsidP="00661753">
            <w:pPr>
              <w:rPr>
                <w:sz w:val="18"/>
                <w:szCs w:val="18"/>
              </w:rPr>
            </w:pPr>
          </w:p>
        </w:tc>
      </w:tr>
      <w:tr w:rsidR="00661753" w14:paraId="1C11C733" w14:textId="77777777">
        <w:trPr>
          <w:trHeight w:val="140"/>
        </w:trPr>
        <w:tc>
          <w:tcPr>
            <w:tcW w:w="8910" w:type="dxa"/>
            <w:shd w:val="clear" w:color="auto" w:fill="D9D9D9"/>
          </w:tcPr>
          <w:p w14:paraId="0591EC55" w14:textId="6C2D9880" w:rsidR="00661753" w:rsidRDefault="00661753" w:rsidP="00661753">
            <w:pPr>
              <w:rPr>
                <w:sz w:val="18"/>
                <w:szCs w:val="18"/>
              </w:rPr>
            </w:pPr>
            <w:r>
              <w:rPr>
                <w:sz w:val="18"/>
                <w:szCs w:val="18"/>
              </w:rPr>
              <w:t xml:space="preserve">        </w:t>
            </w:r>
            <w:r w:rsidRPr="00836129">
              <w:rPr>
                <w:b/>
                <w:bCs/>
                <w:sz w:val="18"/>
                <w:szCs w:val="18"/>
              </w:rPr>
              <w:t>Child and Human Trafficking Awareness</w:t>
            </w:r>
            <w:r>
              <w:rPr>
                <w:sz w:val="18"/>
                <w:szCs w:val="18"/>
              </w:rPr>
              <w:t xml:space="preserve"> (</w:t>
            </w:r>
            <w:r w:rsidR="00703560">
              <w:rPr>
                <w:sz w:val="18"/>
                <w:szCs w:val="18"/>
              </w:rPr>
              <w:t>F</w:t>
            </w:r>
            <w:r>
              <w:rPr>
                <w:sz w:val="18"/>
                <w:szCs w:val="18"/>
              </w:rPr>
              <w:t>unds used to educate &amp; support safe houses in Virginia)</w:t>
            </w:r>
          </w:p>
        </w:tc>
        <w:tc>
          <w:tcPr>
            <w:tcW w:w="540" w:type="dxa"/>
          </w:tcPr>
          <w:p w14:paraId="4A2426F6" w14:textId="77777777" w:rsidR="00661753" w:rsidRDefault="00661753" w:rsidP="00661753">
            <w:pPr>
              <w:rPr>
                <w:sz w:val="18"/>
                <w:szCs w:val="18"/>
              </w:rPr>
            </w:pPr>
            <w:r>
              <w:rPr>
                <w:sz w:val="18"/>
                <w:szCs w:val="18"/>
              </w:rPr>
              <w:t xml:space="preserve">  9a  </w:t>
            </w:r>
          </w:p>
        </w:tc>
        <w:tc>
          <w:tcPr>
            <w:tcW w:w="1530" w:type="dxa"/>
          </w:tcPr>
          <w:p w14:paraId="67F77A0A" w14:textId="77777777" w:rsidR="00661753" w:rsidRDefault="00661753" w:rsidP="00661753">
            <w:pPr>
              <w:rPr>
                <w:sz w:val="18"/>
                <w:szCs w:val="18"/>
              </w:rPr>
            </w:pPr>
            <w:r>
              <w:rPr>
                <w:sz w:val="18"/>
                <w:szCs w:val="18"/>
              </w:rPr>
              <w:t>$</w:t>
            </w:r>
          </w:p>
        </w:tc>
      </w:tr>
      <w:tr w:rsidR="00661753" w14:paraId="3ED921E2" w14:textId="77777777">
        <w:tc>
          <w:tcPr>
            <w:tcW w:w="8910" w:type="dxa"/>
            <w:shd w:val="clear" w:color="auto" w:fill="D9D9D9"/>
          </w:tcPr>
          <w:p w14:paraId="7113A2C7" w14:textId="65C2C800" w:rsidR="00661753" w:rsidRDefault="00661753" w:rsidP="00661753">
            <w:pPr>
              <w:rPr>
                <w:sz w:val="18"/>
                <w:szCs w:val="18"/>
              </w:rPr>
            </w:pPr>
            <w:r>
              <w:rPr>
                <w:sz w:val="18"/>
                <w:szCs w:val="18"/>
              </w:rPr>
              <w:t xml:space="preserve">        </w:t>
            </w:r>
            <w:r w:rsidRPr="00773352">
              <w:rPr>
                <w:b/>
                <w:bCs/>
                <w:sz w:val="18"/>
                <w:szCs w:val="18"/>
              </w:rPr>
              <w:t>Grace Inside</w:t>
            </w:r>
            <w:r>
              <w:rPr>
                <w:sz w:val="18"/>
                <w:szCs w:val="18"/>
              </w:rPr>
              <w:t xml:space="preserve"> (</w:t>
            </w:r>
            <w:r>
              <w:t xml:space="preserve">Virginia’s Prison Chaplain Service </w:t>
            </w:r>
            <w:hyperlink r:id="rId10">
              <w:r>
                <w:rPr>
                  <w:color w:val="0000FF"/>
                  <w:u w:val="single"/>
                </w:rPr>
                <w:t>http://www.graceinside.org</w:t>
              </w:r>
            </w:hyperlink>
            <w:r w:rsidR="00F63820">
              <w:t>)</w:t>
            </w:r>
            <w:r>
              <w:rPr>
                <w:sz w:val="18"/>
                <w:szCs w:val="18"/>
              </w:rPr>
              <w:t xml:space="preserve">     </w:t>
            </w:r>
          </w:p>
        </w:tc>
        <w:tc>
          <w:tcPr>
            <w:tcW w:w="540" w:type="dxa"/>
          </w:tcPr>
          <w:p w14:paraId="19588F6D" w14:textId="77777777" w:rsidR="00661753" w:rsidRDefault="00661753" w:rsidP="00661753">
            <w:pPr>
              <w:jc w:val="center"/>
              <w:rPr>
                <w:sz w:val="18"/>
                <w:szCs w:val="18"/>
              </w:rPr>
            </w:pPr>
            <w:r>
              <w:rPr>
                <w:sz w:val="18"/>
                <w:szCs w:val="18"/>
              </w:rPr>
              <w:t>9b</w:t>
            </w:r>
          </w:p>
        </w:tc>
        <w:tc>
          <w:tcPr>
            <w:tcW w:w="1530" w:type="dxa"/>
          </w:tcPr>
          <w:p w14:paraId="7583080F" w14:textId="77777777" w:rsidR="00661753" w:rsidRDefault="00661753" w:rsidP="00661753">
            <w:pPr>
              <w:rPr>
                <w:sz w:val="18"/>
                <w:szCs w:val="18"/>
              </w:rPr>
            </w:pPr>
            <w:r>
              <w:rPr>
                <w:sz w:val="18"/>
                <w:szCs w:val="18"/>
              </w:rPr>
              <w:t>$</w:t>
            </w:r>
          </w:p>
        </w:tc>
      </w:tr>
      <w:tr w:rsidR="00661753" w14:paraId="2E0BE028" w14:textId="77777777">
        <w:tc>
          <w:tcPr>
            <w:tcW w:w="10980" w:type="dxa"/>
            <w:gridSpan w:val="3"/>
          </w:tcPr>
          <w:p w14:paraId="2AF5AD73" w14:textId="77777777" w:rsidR="00661753" w:rsidRDefault="00661753" w:rsidP="00661753">
            <w:r>
              <w:rPr>
                <w:b/>
                <w:i/>
              </w:rPr>
              <w:t>DIOCESE OF VIRGINIA</w:t>
            </w:r>
          </w:p>
        </w:tc>
      </w:tr>
      <w:tr w:rsidR="00661753" w14:paraId="78915179" w14:textId="77777777">
        <w:tc>
          <w:tcPr>
            <w:tcW w:w="8910" w:type="dxa"/>
          </w:tcPr>
          <w:p w14:paraId="18A32E08" w14:textId="44F237ED" w:rsidR="00661753" w:rsidRDefault="00661753" w:rsidP="00661753">
            <w:pPr>
              <w:numPr>
                <w:ilvl w:val="0"/>
                <w:numId w:val="3"/>
              </w:numPr>
              <w:rPr>
                <w:sz w:val="18"/>
                <w:szCs w:val="18"/>
              </w:rPr>
            </w:pPr>
            <w:r w:rsidRPr="00E004B9">
              <w:rPr>
                <w:b/>
                <w:bCs/>
                <w:sz w:val="18"/>
                <w:szCs w:val="18"/>
              </w:rPr>
              <w:t>Bishops</w:t>
            </w:r>
            <w:r w:rsidR="004A288D" w:rsidRPr="00E004B9">
              <w:rPr>
                <w:b/>
                <w:bCs/>
                <w:sz w:val="18"/>
                <w:szCs w:val="18"/>
              </w:rPr>
              <w:t>’</w:t>
            </w:r>
            <w:r w:rsidR="004A288D">
              <w:rPr>
                <w:sz w:val="18"/>
                <w:szCs w:val="18"/>
              </w:rPr>
              <w:t xml:space="preserve"> </w:t>
            </w:r>
            <w:r w:rsidR="004A288D" w:rsidRPr="00F466F1">
              <w:rPr>
                <w:b/>
                <w:bCs/>
                <w:sz w:val="18"/>
                <w:szCs w:val="18"/>
              </w:rPr>
              <w:t>Discretionary</w:t>
            </w:r>
            <w:r>
              <w:rPr>
                <w:sz w:val="18"/>
                <w:szCs w:val="18"/>
              </w:rPr>
              <w:t xml:space="preserve"> </w:t>
            </w:r>
            <w:r w:rsidR="00611E18" w:rsidRPr="00F466F1">
              <w:rPr>
                <w:b/>
                <w:bCs/>
                <w:sz w:val="18"/>
                <w:szCs w:val="18"/>
              </w:rPr>
              <w:t>Fund</w:t>
            </w:r>
            <w:r w:rsidR="00611E18">
              <w:rPr>
                <w:sz w:val="18"/>
                <w:szCs w:val="18"/>
              </w:rPr>
              <w:t xml:space="preserve"> (Please</w:t>
            </w:r>
            <w:r>
              <w:rPr>
                <w:sz w:val="18"/>
                <w:szCs w:val="18"/>
              </w:rPr>
              <w:t xml:space="preserve"> Specify Bishop/s)</w:t>
            </w:r>
          </w:p>
        </w:tc>
        <w:tc>
          <w:tcPr>
            <w:tcW w:w="540" w:type="dxa"/>
          </w:tcPr>
          <w:p w14:paraId="4729B808" w14:textId="77777777" w:rsidR="00661753" w:rsidRDefault="00661753" w:rsidP="00661753">
            <w:pPr>
              <w:rPr>
                <w:sz w:val="18"/>
                <w:szCs w:val="18"/>
              </w:rPr>
            </w:pPr>
            <w:r>
              <w:rPr>
                <w:sz w:val="18"/>
                <w:szCs w:val="18"/>
              </w:rPr>
              <w:t>10.</w:t>
            </w:r>
          </w:p>
        </w:tc>
        <w:tc>
          <w:tcPr>
            <w:tcW w:w="1530" w:type="dxa"/>
          </w:tcPr>
          <w:p w14:paraId="2685DD8E" w14:textId="77777777" w:rsidR="00661753" w:rsidRDefault="00661753" w:rsidP="00661753">
            <w:pPr>
              <w:rPr>
                <w:sz w:val="18"/>
                <w:szCs w:val="18"/>
              </w:rPr>
            </w:pPr>
            <w:r>
              <w:rPr>
                <w:sz w:val="18"/>
                <w:szCs w:val="18"/>
              </w:rPr>
              <w:t>$</w:t>
            </w:r>
          </w:p>
        </w:tc>
      </w:tr>
      <w:tr w:rsidR="00661753" w14:paraId="724ED7F0" w14:textId="77777777">
        <w:tc>
          <w:tcPr>
            <w:tcW w:w="10980" w:type="dxa"/>
            <w:gridSpan w:val="3"/>
          </w:tcPr>
          <w:p w14:paraId="79EF7455" w14:textId="77777777" w:rsidR="00661753" w:rsidRDefault="00661753" w:rsidP="00661753">
            <w:pPr>
              <w:rPr>
                <w:sz w:val="18"/>
                <w:szCs w:val="18"/>
              </w:rPr>
            </w:pPr>
            <w:r>
              <w:rPr>
                <w:b/>
                <w:i/>
              </w:rPr>
              <w:t>NATIONAL AND WORLDWIDE</w:t>
            </w:r>
          </w:p>
        </w:tc>
      </w:tr>
      <w:tr w:rsidR="00661753" w14:paraId="7760B9A5" w14:textId="77777777">
        <w:tc>
          <w:tcPr>
            <w:tcW w:w="8910" w:type="dxa"/>
          </w:tcPr>
          <w:p w14:paraId="55BF0427" w14:textId="77777777" w:rsidR="00661753" w:rsidRDefault="00661753" w:rsidP="00661753">
            <w:pPr>
              <w:numPr>
                <w:ilvl w:val="0"/>
                <w:numId w:val="3"/>
              </w:numPr>
              <w:rPr>
                <w:sz w:val="18"/>
                <w:szCs w:val="18"/>
              </w:rPr>
            </w:pPr>
            <w:r w:rsidRPr="008A2925">
              <w:rPr>
                <w:b/>
                <w:bCs/>
                <w:sz w:val="18"/>
                <w:szCs w:val="18"/>
              </w:rPr>
              <w:t>Church</w:t>
            </w:r>
            <w:r w:rsidRPr="006E3B13">
              <w:rPr>
                <w:b/>
                <w:bCs/>
                <w:sz w:val="18"/>
                <w:szCs w:val="18"/>
              </w:rPr>
              <w:t xml:space="preserve"> Periodical </w:t>
            </w:r>
            <w:r w:rsidRPr="008A2925">
              <w:rPr>
                <w:b/>
                <w:bCs/>
                <w:sz w:val="18"/>
                <w:szCs w:val="18"/>
              </w:rPr>
              <w:t>Club</w:t>
            </w:r>
          </w:p>
          <w:p w14:paraId="1C0F30A6" w14:textId="77777777" w:rsidR="00661753" w:rsidRDefault="00661753" w:rsidP="00661753">
            <w:pPr>
              <w:rPr>
                <w:sz w:val="18"/>
                <w:szCs w:val="18"/>
              </w:rPr>
            </w:pPr>
            <w:r>
              <w:rPr>
                <w:sz w:val="18"/>
                <w:szCs w:val="18"/>
              </w:rPr>
              <w:t xml:space="preserve">                a.     </w:t>
            </w:r>
            <w:r w:rsidRPr="00EC0CEF">
              <w:rPr>
                <w:b/>
                <w:bCs/>
                <w:sz w:val="18"/>
                <w:szCs w:val="18"/>
              </w:rPr>
              <w:t>Miles of Pennies</w:t>
            </w:r>
            <w:r>
              <w:rPr>
                <w:sz w:val="18"/>
                <w:szCs w:val="18"/>
              </w:rPr>
              <w:t xml:space="preserve"> (Funds books for children)</w:t>
            </w:r>
          </w:p>
        </w:tc>
        <w:tc>
          <w:tcPr>
            <w:tcW w:w="540" w:type="dxa"/>
          </w:tcPr>
          <w:p w14:paraId="0DCA1A0A" w14:textId="77777777" w:rsidR="00661753" w:rsidRDefault="00661753" w:rsidP="00661753">
            <w:pPr>
              <w:rPr>
                <w:sz w:val="18"/>
                <w:szCs w:val="18"/>
              </w:rPr>
            </w:pPr>
          </w:p>
          <w:p w14:paraId="1D559AEC" w14:textId="77777777" w:rsidR="00661753" w:rsidRDefault="00661753" w:rsidP="00661753">
            <w:pPr>
              <w:rPr>
                <w:sz w:val="18"/>
                <w:szCs w:val="18"/>
              </w:rPr>
            </w:pPr>
            <w:r>
              <w:rPr>
                <w:sz w:val="18"/>
                <w:szCs w:val="18"/>
              </w:rPr>
              <w:t>11a</w:t>
            </w:r>
          </w:p>
        </w:tc>
        <w:tc>
          <w:tcPr>
            <w:tcW w:w="1530" w:type="dxa"/>
          </w:tcPr>
          <w:p w14:paraId="7825066E" w14:textId="77777777" w:rsidR="00661753" w:rsidRDefault="00661753" w:rsidP="00661753">
            <w:pPr>
              <w:rPr>
                <w:sz w:val="18"/>
                <w:szCs w:val="18"/>
              </w:rPr>
            </w:pPr>
          </w:p>
          <w:p w14:paraId="3F749ABA" w14:textId="77777777" w:rsidR="00661753" w:rsidRDefault="00661753" w:rsidP="00661753">
            <w:pPr>
              <w:rPr>
                <w:sz w:val="18"/>
                <w:szCs w:val="18"/>
              </w:rPr>
            </w:pPr>
            <w:r>
              <w:rPr>
                <w:sz w:val="18"/>
                <w:szCs w:val="18"/>
              </w:rPr>
              <w:t>$</w:t>
            </w:r>
          </w:p>
        </w:tc>
      </w:tr>
      <w:tr w:rsidR="00661753" w14:paraId="60375687" w14:textId="77777777">
        <w:tc>
          <w:tcPr>
            <w:tcW w:w="8910" w:type="dxa"/>
          </w:tcPr>
          <w:p w14:paraId="54BED43E" w14:textId="4E3FC213" w:rsidR="00661753" w:rsidRDefault="00661753" w:rsidP="00661753">
            <w:pPr>
              <w:rPr>
                <w:sz w:val="18"/>
                <w:szCs w:val="18"/>
              </w:rPr>
            </w:pPr>
            <w:r>
              <w:rPr>
                <w:sz w:val="18"/>
                <w:szCs w:val="18"/>
              </w:rPr>
              <w:t xml:space="preserve">                b.     </w:t>
            </w:r>
            <w:r w:rsidRPr="00EC0CEF">
              <w:rPr>
                <w:b/>
                <w:bCs/>
                <w:sz w:val="18"/>
                <w:szCs w:val="18"/>
              </w:rPr>
              <w:t>National</w:t>
            </w:r>
            <w:r w:rsidR="00926F63" w:rsidRPr="00EC0CEF">
              <w:rPr>
                <w:b/>
                <w:bCs/>
                <w:sz w:val="18"/>
                <w:szCs w:val="18"/>
              </w:rPr>
              <w:t xml:space="preserve"> </w:t>
            </w:r>
            <w:r w:rsidRPr="00EC0CEF">
              <w:rPr>
                <w:b/>
                <w:bCs/>
                <w:sz w:val="18"/>
                <w:szCs w:val="18"/>
              </w:rPr>
              <w:t xml:space="preserve">Book </w:t>
            </w:r>
            <w:r w:rsidR="00C90D31" w:rsidRPr="00EC0CEF">
              <w:rPr>
                <w:b/>
                <w:bCs/>
                <w:sz w:val="18"/>
                <w:szCs w:val="18"/>
              </w:rPr>
              <w:t>Fund</w:t>
            </w:r>
            <w:r w:rsidR="00C90D31">
              <w:rPr>
                <w:sz w:val="18"/>
                <w:szCs w:val="18"/>
              </w:rPr>
              <w:t xml:space="preserve"> (</w:t>
            </w:r>
            <w:r>
              <w:rPr>
                <w:sz w:val="18"/>
                <w:szCs w:val="18"/>
              </w:rPr>
              <w:t>Funds books and audio-visual materials)</w:t>
            </w:r>
          </w:p>
        </w:tc>
        <w:tc>
          <w:tcPr>
            <w:tcW w:w="540" w:type="dxa"/>
          </w:tcPr>
          <w:p w14:paraId="37E13E8B" w14:textId="77777777" w:rsidR="00661753" w:rsidRDefault="00661753" w:rsidP="00661753">
            <w:pPr>
              <w:rPr>
                <w:sz w:val="18"/>
                <w:szCs w:val="18"/>
              </w:rPr>
            </w:pPr>
            <w:r>
              <w:rPr>
                <w:sz w:val="18"/>
                <w:szCs w:val="18"/>
              </w:rPr>
              <w:t>11b</w:t>
            </w:r>
          </w:p>
        </w:tc>
        <w:tc>
          <w:tcPr>
            <w:tcW w:w="1530" w:type="dxa"/>
          </w:tcPr>
          <w:p w14:paraId="5729232D" w14:textId="77777777" w:rsidR="00661753" w:rsidRDefault="00661753" w:rsidP="00661753">
            <w:pPr>
              <w:rPr>
                <w:sz w:val="18"/>
                <w:szCs w:val="18"/>
              </w:rPr>
            </w:pPr>
            <w:r>
              <w:rPr>
                <w:sz w:val="18"/>
                <w:szCs w:val="18"/>
              </w:rPr>
              <w:t>$</w:t>
            </w:r>
          </w:p>
        </w:tc>
      </w:tr>
      <w:tr w:rsidR="00661753" w14:paraId="4882E104" w14:textId="77777777">
        <w:trPr>
          <w:trHeight w:val="60"/>
        </w:trPr>
        <w:tc>
          <w:tcPr>
            <w:tcW w:w="8910" w:type="dxa"/>
            <w:tcBorders>
              <w:top w:val="single" w:sz="4" w:space="0" w:color="000000"/>
              <w:left w:val="single" w:sz="4" w:space="0" w:color="000000"/>
              <w:bottom w:val="single" w:sz="4" w:space="0" w:color="000000"/>
              <w:right w:val="single" w:sz="4" w:space="0" w:color="000000"/>
            </w:tcBorders>
          </w:tcPr>
          <w:p w14:paraId="45FF696F" w14:textId="3D76E242" w:rsidR="00661753" w:rsidRDefault="00661753" w:rsidP="009F6B45">
            <w:pPr>
              <w:numPr>
                <w:ilvl w:val="0"/>
                <w:numId w:val="3"/>
              </w:numPr>
              <w:rPr>
                <w:sz w:val="18"/>
                <w:szCs w:val="18"/>
              </w:rPr>
            </w:pPr>
            <w:r w:rsidRPr="0064339E">
              <w:rPr>
                <w:b/>
                <w:bCs/>
                <w:sz w:val="18"/>
                <w:szCs w:val="18"/>
              </w:rPr>
              <w:t>Diocesan ECW</w:t>
            </w:r>
            <w:r w:rsidR="00EA66B6">
              <w:rPr>
                <w:sz w:val="18"/>
                <w:szCs w:val="18"/>
              </w:rPr>
              <w:t xml:space="preserve"> </w:t>
            </w:r>
            <w:r w:rsidR="00EA66B6" w:rsidRPr="00EA66B6">
              <w:rPr>
                <w:b/>
                <w:bCs/>
                <w:sz w:val="18"/>
                <w:szCs w:val="18"/>
              </w:rPr>
              <w:t>Global</w:t>
            </w:r>
            <w:r>
              <w:rPr>
                <w:sz w:val="18"/>
                <w:szCs w:val="18"/>
              </w:rPr>
              <w:t xml:space="preserve"> </w:t>
            </w:r>
            <w:r w:rsidRPr="0064339E">
              <w:rPr>
                <w:b/>
                <w:bCs/>
                <w:sz w:val="18"/>
                <w:szCs w:val="18"/>
              </w:rPr>
              <w:t>Ministries</w:t>
            </w:r>
            <w:r>
              <w:rPr>
                <w:sz w:val="18"/>
                <w:szCs w:val="18"/>
              </w:rPr>
              <w:t xml:space="preserve"> </w:t>
            </w:r>
            <w:r w:rsidR="00ED352A">
              <w:rPr>
                <w:sz w:val="18"/>
                <w:szCs w:val="18"/>
              </w:rPr>
              <w:t>(</w:t>
            </w:r>
            <w:r w:rsidR="007A41E6">
              <w:rPr>
                <w:sz w:val="18"/>
                <w:szCs w:val="18"/>
              </w:rPr>
              <w:t xml:space="preserve">Rio Grande </w:t>
            </w:r>
            <w:proofErr w:type="spellStart"/>
            <w:r w:rsidR="007A41E6">
              <w:rPr>
                <w:sz w:val="18"/>
                <w:szCs w:val="18"/>
              </w:rPr>
              <w:t>Boarderland</w:t>
            </w:r>
            <w:proofErr w:type="spellEnd"/>
            <w:r w:rsidR="007A41E6">
              <w:rPr>
                <w:sz w:val="18"/>
                <w:szCs w:val="18"/>
              </w:rPr>
              <w:t xml:space="preserve"> Ministry</w:t>
            </w:r>
            <w:r w:rsidR="009F6B45">
              <w:rPr>
                <w:sz w:val="18"/>
                <w:szCs w:val="18"/>
              </w:rPr>
              <w:t xml:space="preserve"> </w:t>
            </w:r>
            <w:hyperlink r:id="rId11" w:history="1">
              <w:r w:rsidR="00920444" w:rsidRPr="00AD6F96">
                <w:rPr>
                  <w:rStyle w:val="Hyperlink"/>
                  <w:sz w:val="18"/>
                  <w:szCs w:val="18"/>
                </w:rPr>
                <w:t>https://riograndeborderland.org/</w:t>
              </w:r>
            </w:hyperlink>
            <w:r w:rsidR="007E0362">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14:paraId="34E5FB69" w14:textId="08AE1679" w:rsidR="00661753" w:rsidRDefault="00B8094F" w:rsidP="00661753">
            <w:pPr>
              <w:rPr>
                <w:sz w:val="18"/>
                <w:szCs w:val="18"/>
              </w:rPr>
            </w:pPr>
            <w:r>
              <w:rPr>
                <w:sz w:val="18"/>
                <w:szCs w:val="18"/>
              </w:rPr>
              <w:t>12</w:t>
            </w:r>
          </w:p>
        </w:tc>
        <w:tc>
          <w:tcPr>
            <w:tcW w:w="1530" w:type="dxa"/>
            <w:tcBorders>
              <w:top w:val="single" w:sz="4" w:space="0" w:color="000000"/>
              <w:left w:val="single" w:sz="4" w:space="0" w:color="000000"/>
              <w:bottom w:val="single" w:sz="4" w:space="0" w:color="000000"/>
              <w:right w:val="single" w:sz="4" w:space="0" w:color="000000"/>
            </w:tcBorders>
          </w:tcPr>
          <w:p w14:paraId="75EAB732" w14:textId="79444D00" w:rsidR="00661753" w:rsidRDefault="00B8094F" w:rsidP="00661753">
            <w:pPr>
              <w:rPr>
                <w:sz w:val="22"/>
                <w:szCs w:val="22"/>
              </w:rPr>
            </w:pPr>
            <w:r>
              <w:rPr>
                <w:sz w:val="18"/>
                <w:szCs w:val="18"/>
              </w:rPr>
              <w:t>$</w:t>
            </w:r>
          </w:p>
        </w:tc>
      </w:tr>
      <w:tr w:rsidR="00661753" w14:paraId="4CBDEBEC" w14:textId="77777777">
        <w:trPr>
          <w:trHeight w:val="60"/>
        </w:trPr>
        <w:tc>
          <w:tcPr>
            <w:tcW w:w="8910" w:type="dxa"/>
            <w:tcBorders>
              <w:top w:val="single" w:sz="4" w:space="0" w:color="000000"/>
              <w:left w:val="single" w:sz="4" w:space="0" w:color="000000"/>
              <w:bottom w:val="single" w:sz="4" w:space="0" w:color="000000"/>
              <w:right w:val="single" w:sz="4" w:space="0" w:color="000000"/>
            </w:tcBorders>
          </w:tcPr>
          <w:p w14:paraId="5FFF2700" w14:textId="4B8A6351" w:rsidR="00661753" w:rsidRPr="00661753" w:rsidRDefault="004217D1" w:rsidP="00661753">
            <w:pPr>
              <w:pStyle w:val="ListParagraph"/>
              <w:numPr>
                <w:ilvl w:val="0"/>
                <w:numId w:val="3"/>
              </w:numPr>
              <w:rPr>
                <w:sz w:val="18"/>
                <w:szCs w:val="18"/>
              </w:rPr>
            </w:pPr>
            <w:r w:rsidRPr="003C2296">
              <w:rPr>
                <w:b/>
                <w:bCs/>
                <w:sz w:val="18"/>
                <w:szCs w:val="18"/>
              </w:rPr>
              <w:t>Hope</w:t>
            </w:r>
            <w:r>
              <w:rPr>
                <w:sz w:val="18"/>
                <w:szCs w:val="18"/>
              </w:rPr>
              <w:t xml:space="preserve"> </w:t>
            </w:r>
            <w:r w:rsidR="00B146ED" w:rsidRPr="006848A2">
              <w:rPr>
                <w:b/>
                <w:bCs/>
                <w:sz w:val="18"/>
                <w:szCs w:val="18"/>
              </w:rPr>
              <w:t>for</w:t>
            </w:r>
            <w:r w:rsidR="00F26BCD">
              <w:rPr>
                <w:sz w:val="18"/>
                <w:szCs w:val="18"/>
              </w:rPr>
              <w:t xml:space="preserve"> </w:t>
            </w:r>
            <w:r w:rsidR="00F26BCD" w:rsidRPr="006848A2">
              <w:rPr>
                <w:b/>
                <w:bCs/>
                <w:sz w:val="18"/>
                <w:szCs w:val="18"/>
              </w:rPr>
              <w:t>Humanity</w:t>
            </w:r>
            <w:r w:rsidR="00661753" w:rsidRPr="006848A2">
              <w:rPr>
                <w:b/>
                <w:bCs/>
                <w:sz w:val="18"/>
                <w:szCs w:val="18"/>
              </w:rPr>
              <w:t xml:space="preserve">, </w:t>
            </w:r>
            <w:r w:rsidR="008735B5" w:rsidRPr="006848A2">
              <w:rPr>
                <w:b/>
                <w:bCs/>
                <w:sz w:val="18"/>
                <w:szCs w:val="18"/>
              </w:rPr>
              <w:t>Inc</w:t>
            </w:r>
            <w:r w:rsidR="00327A45">
              <w:rPr>
                <w:b/>
                <w:bCs/>
                <w:sz w:val="18"/>
                <w:szCs w:val="18"/>
              </w:rPr>
              <w:t>.</w:t>
            </w:r>
            <w:r w:rsidR="008735B5">
              <w:rPr>
                <w:sz w:val="18"/>
                <w:szCs w:val="18"/>
              </w:rPr>
              <w:t xml:space="preserve"> (</w:t>
            </w:r>
            <w:r w:rsidR="00661753">
              <w:rPr>
                <w:sz w:val="18"/>
                <w:szCs w:val="18"/>
              </w:rPr>
              <w:t>Hope and Resurrection School in Sout</w:t>
            </w:r>
            <w:r w:rsidR="004E0D06">
              <w:rPr>
                <w:sz w:val="18"/>
                <w:szCs w:val="18"/>
              </w:rPr>
              <w:t>h</w:t>
            </w:r>
            <w:r w:rsidR="00661753">
              <w:rPr>
                <w:sz w:val="18"/>
                <w:szCs w:val="18"/>
              </w:rPr>
              <w:t xml:space="preserve"> Sudan </w:t>
            </w:r>
            <w:hyperlink r:id="rId12">
              <w:r w:rsidR="00661753" w:rsidRPr="00062513">
                <w:rPr>
                  <w:color w:val="0000FF"/>
                  <w:u w:val="single"/>
                  <w:lang w:val="fr-FR"/>
                </w:rPr>
                <w:t>http://hopeforhumanityinc.org</w:t>
              </w:r>
            </w:hyperlink>
            <w:r>
              <w:t>.)</w:t>
            </w:r>
          </w:p>
        </w:tc>
        <w:tc>
          <w:tcPr>
            <w:tcW w:w="540" w:type="dxa"/>
            <w:tcBorders>
              <w:top w:val="single" w:sz="4" w:space="0" w:color="000000"/>
              <w:left w:val="single" w:sz="4" w:space="0" w:color="000000"/>
              <w:bottom w:val="single" w:sz="4" w:space="0" w:color="000000"/>
              <w:right w:val="single" w:sz="4" w:space="0" w:color="000000"/>
            </w:tcBorders>
          </w:tcPr>
          <w:p w14:paraId="5A880EF4" w14:textId="127DA917" w:rsidR="00661753" w:rsidRDefault="00661753" w:rsidP="00661753">
            <w:pPr>
              <w:rPr>
                <w:sz w:val="18"/>
                <w:szCs w:val="18"/>
              </w:rPr>
            </w:pPr>
            <w:r>
              <w:rPr>
                <w:sz w:val="18"/>
                <w:szCs w:val="18"/>
              </w:rPr>
              <w:t>13</w:t>
            </w:r>
          </w:p>
        </w:tc>
        <w:tc>
          <w:tcPr>
            <w:tcW w:w="1530" w:type="dxa"/>
            <w:tcBorders>
              <w:top w:val="single" w:sz="4" w:space="0" w:color="000000"/>
              <w:left w:val="single" w:sz="4" w:space="0" w:color="000000"/>
              <w:bottom w:val="single" w:sz="4" w:space="0" w:color="000000"/>
              <w:right w:val="single" w:sz="4" w:space="0" w:color="000000"/>
            </w:tcBorders>
          </w:tcPr>
          <w:p w14:paraId="30B28C52" w14:textId="4C4AF169" w:rsidR="00661753" w:rsidRDefault="00B8094F" w:rsidP="00661753">
            <w:pPr>
              <w:rPr>
                <w:sz w:val="22"/>
                <w:szCs w:val="22"/>
              </w:rPr>
            </w:pPr>
            <w:r>
              <w:rPr>
                <w:sz w:val="18"/>
                <w:szCs w:val="18"/>
              </w:rPr>
              <w:t>$</w:t>
            </w:r>
          </w:p>
        </w:tc>
      </w:tr>
      <w:tr w:rsidR="00661753" w14:paraId="46AE862B" w14:textId="77777777">
        <w:trPr>
          <w:trHeight w:val="60"/>
        </w:trPr>
        <w:tc>
          <w:tcPr>
            <w:tcW w:w="8910" w:type="dxa"/>
            <w:tcBorders>
              <w:top w:val="single" w:sz="4" w:space="0" w:color="000000"/>
              <w:left w:val="single" w:sz="4" w:space="0" w:color="000000"/>
              <w:bottom w:val="single" w:sz="4" w:space="0" w:color="000000"/>
              <w:right w:val="single" w:sz="4" w:space="0" w:color="000000"/>
            </w:tcBorders>
          </w:tcPr>
          <w:p w14:paraId="2D10972D" w14:textId="697C6522" w:rsidR="00661753" w:rsidRDefault="00661753" w:rsidP="00661753">
            <w:pPr>
              <w:ind w:left="1080"/>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14:paraId="70845609" w14:textId="136D5FCB" w:rsidR="00661753" w:rsidRDefault="00661753" w:rsidP="00661753">
            <w:pPr>
              <w:rPr>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1FE59C6B" w14:textId="6CEFD52D" w:rsidR="00661753" w:rsidRDefault="00661753" w:rsidP="00661753">
            <w:pPr>
              <w:rPr>
                <w:sz w:val="22"/>
                <w:szCs w:val="22"/>
              </w:rPr>
            </w:pPr>
          </w:p>
        </w:tc>
      </w:tr>
      <w:tr w:rsidR="00661753" w14:paraId="75EDF029" w14:textId="77777777">
        <w:trPr>
          <w:trHeight w:val="60"/>
        </w:trPr>
        <w:tc>
          <w:tcPr>
            <w:tcW w:w="8910" w:type="dxa"/>
            <w:tcBorders>
              <w:top w:val="single" w:sz="4" w:space="0" w:color="000000"/>
              <w:left w:val="single" w:sz="4" w:space="0" w:color="000000"/>
              <w:bottom w:val="single" w:sz="4" w:space="0" w:color="000000"/>
              <w:right w:val="single" w:sz="4" w:space="0" w:color="000000"/>
            </w:tcBorders>
          </w:tcPr>
          <w:p w14:paraId="305DFC89" w14:textId="2DBA8152" w:rsidR="00661753" w:rsidRDefault="00EA1390" w:rsidP="00661753">
            <w:pPr>
              <w:jc w:val="right"/>
              <w:rPr>
                <w:sz w:val="18"/>
                <w:szCs w:val="18"/>
              </w:rPr>
            </w:pPr>
            <w:r>
              <w:rPr>
                <w:b/>
                <w:sz w:val="22"/>
                <w:szCs w:val="22"/>
              </w:rPr>
              <w:t>TOTAL enclosed</w:t>
            </w:r>
          </w:p>
        </w:tc>
        <w:tc>
          <w:tcPr>
            <w:tcW w:w="540" w:type="dxa"/>
            <w:tcBorders>
              <w:top w:val="single" w:sz="4" w:space="0" w:color="000000"/>
              <w:left w:val="single" w:sz="4" w:space="0" w:color="000000"/>
              <w:bottom w:val="single" w:sz="4" w:space="0" w:color="000000"/>
              <w:right w:val="single" w:sz="4" w:space="0" w:color="000000"/>
            </w:tcBorders>
          </w:tcPr>
          <w:p w14:paraId="20ADD03D" w14:textId="77777777" w:rsidR="00661753" w:rsidRDefault="00661753" w:rsidP="00661753">
            <w:pPr>
              <w:rPr>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471A7E0A" w14:textId="77777777" w:rsidR="00661753" w:rsidRDefault="00661753" w:rsidP="00661753">
            <w:pPr>
              <w:rPr>
                <w:sz w:val="22"/>
                <w:szCs w:val="22"/>
              </w:rPr>
            </w:pPr>
            <w:r>
              <w:rPr>
                <w:b/>
                <w:sz w:val="22"/>
                <w:szCs w:val="22"/>
              </w:rPr>
              <w:t>$</w:t>
            </w:r>
          </w:p>
          <w:p w14:paraId="5E622337" w14:textId="77777777" w:rsidR="00661753" w:rsidRDefault="00661753" w:rsidP="00661753">
            <w:pPr>
              <w:rPr>
                <w:sz w:val="16"/>
                <w:szCs w:val="16"/>
              </w:rPr>
            </w:pPr>
          </w:p>
        </w:tc>
      </w:tr>
    </w:tbl>
    <w:p w14:paraId="44234669" w14:textId="77777777" w:rsidR="003C3FD8" w:rsidRDefault="003C3FD8">
      <w:pPr>
        <w:jc w:val="center"/>
        <w:rPr>
          <w:sz w:val="10"/>
          <w:szCs w:val="10"/>
        </w:rPr>
      </w:pPr>
    </w:p>
    <w:p w14:paraId="79653ABD" w14:textId="03F0DAA5" w:rsidR="009467D5" w:rsidRDefault="00661753" w:rsidP="00661753">
      <w:pPr>
        <w:jc w:val="center"/>
        <w:rPr>
          <w:sz w:val="22"/>
          <w:szCs w:val="22"/>
        </w:rPr>
      </w:pPr>
      <w:r>
        <w:rPr>
          <w:b/>
          <w:i/>
          <w:sz w:val="22"/>
          <w:szCs w:val="22"/>
        </w:rPr>
        <w:t xml:space="preserve">Please make the check payable to: </w:t>
      </w:r>
      <w:r>
        <w:rPr>
          <w:b/>
          <w:sz w:val="22"/>
          <w:szCs w:val="22"/>
        </w:rPr>
        <w:t>Episcopal Church Women, Diocese of Virginia</w:t>
      </w:r>
    </w:p>
    <w:p w14:paraId="41ECE17E" w14:textId="77777777" w:rsidR="00661753" w:rsidRDefault="00661753" w:rsidP="00661753">
      <w:pPr>
        <w:jc w:val="center"/>
        <w:rPr>
          <w:b/>
          <w:sz w:val="22"/>
          <w:szCs w:val="22"/>
        </w:rPr>
      </w:pPr>
      <w:r>
        <w:rPr>
          <w:b/>
          <w:i/>
          <w:sz w:val="22"/>
          <w:szCs w:val="22"/>
        </w:rPr>
        <w:t>Send to</w:t>
      </w:r>
      <w:r>
        <w:rPr>
          <w:b/>
          <w:sz w:val="22"/>
          <w:szCs w:val="22"/>
        </w:rPr>
        <w:t>:  Kaaron Austin, ECW Treasurer,7319 Willson Road, Henrico, VA 23231</w:t>
      </w:r>
    </w:p>
    <w:p w14:paraId="3DB566B9" w14:textId="5630AC9E" w:rsidR="003C3FD8" w:rsidRDefault="00EA1390" w:rsidP="00EA1390">
      <w:pPr>
        <w:rPr>
          <w:sz w:val="22"/>
          <w:szCs w:val="22"/>
        </w:rPr>
      </w:pPr>
      <w:r>
        <w:rPr>
          <w:b/>
          <w:sz w:val="22"/>
          <w:szCs w:val="22"/>
        </w:rPr>
        <w:t xml:space="preserve">                               804-690-6852  </w:t>
      </w:r>
      <w:hyperlink r:id="rId13" w:history="1">
        <w:r w:rsidRPr="00FD21D0">
          <w:rPr>
            <w:rStyle w:val="Hyperlink"/>
            <w:b/>
            <w:sz w:val="22"/>
            <w:szCs w:val="22"/>
          </w:rPr>
          <w:t>ausink11@aol.com</w:t>
        </w:r>
      </w:hyperlink>
      <w:r>
        <w:rPr>
          <w:b/>
          <w:sz w:val="22"/>
          <w:szCs w:val="22"/>
        </w:rPr>
        <w:t xml:space="preserve"> </w:t>
      </w:r>
      <w:r>
        <w:rPr>
          <w:b/>
          <w:i/>
          <w:sz w:val="28"/>
          <w:szCs w:val="28"/>
        </w:rPr>
        <w:t>Thank You for your generous gifts!</w:t>
      </w:r>
    </w:p>
    <w:sectPr w:rsidR="003C3FD8">
      <w:footerReference w:type="default" r:id="rId14"/>
      <w:pgSz w:w="12240" w:h="15840"/>
      <w:pgMar w:top="180" w:right="720" w:bottom="43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B9BB1" w14:textId="77777777" w:rsidR="00114257" w:rsidRDefault="00114257">
      <w:r>
        <w:separator/>
      </w:r>
    </w:p>
  </w:endnote>
  <w:endnote w:type="continuationSeparator" w:id="0">
    <w:p w14:paraId="68AE4E59" w14:textId="77777777" w:rsidR="00114257" w:rsidRDefault="00114257">
      <w:r>
        <w:continuationSeparator/>
      </w:r>
    </w:p>
  </w:endnote>
  <w:endnote w:type="continuationNotice" w:id="1">
    <w:p w14:paraId="6B641DEB" w14:textId="77777777" w:rsidR="00114257" w:rsidRDefault="0011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13B8" w14:textId="1EE462BD" w:rsidR="00EA1390" w:rsidRPr="009467D5" w:rsidRDefault="00EA1390" w:rsidP="00EA1390">
    <w:pPr>
      <w:rPr>
        <w:b/>
        <w:sz w:val="22"/>
        <w:szCs w:val="22"/>
      </w:rPr>
    </w:pPr>
    <w:r w:rsidRPr="009467D5">
      <w:rPr>
        <w:b/>
        <w:sz w:val="22"/>
        <w:szCs w:val="22"/>
      </w:rPr>
      <w:t xml:space="preserve">**United Thank Offering (UTO) ** is separate form - Check MUST be made </w:t>
    </w:r>
    <w:r w:rsidRPr="009467D5">
      <w:rPr>
        <w:b/>
        <w:sz w:val="22"/>
        <w:szCs w:val="22"/>
        <w:u w:val="single"/>
      </w:rPr>
      <w:t>payable to UTO</w:t>
    </w:r>
    <w:r w:rsidRPr="009467D5">
      <w:rPr>
        <w:b/>
        <w:sz w:val="22"/>
        <w:szCs w:val="22"/>
      </w:rPr>
      <w:t xml:space="preserve"> and mailed to </w:t>
    </w:r>
    <w:r w:rsidR="004C54A7">
      <w:rPr>
        <w:b/>
        <w:sz w:val="22"/>
        <w:szCs w:val="22"/>
      </w:rPr>
      <w:t>Doris Neal</w:t>
    </w:r>
    <w:r w:rsidR="009467D5" w:rsidRPr="009467D5">
      <w:rPr>
        <w:b/>
        <w:sz w:val="22"/>
        <w:szCs w:val="22"/>
      </w:rPr>
      <w:t>,</w:t>
    </w:r>
    <w:r w:rsidRPr="009467D5">
      <w:rPr>
        <w:b/>
        <w:sz w:val="22"/>
        <w:szCs w:val="22"/>
      </w:rPr>
      <w:t xml:space="preserve"> ECW UTO Coordinator, Diocese of Virginia, </w:t>
    </w:r>
    <w:r w:rsidR="004C54A7">
      <w:rPr>
        <w:b/>
        <w:sz w:val="22"/>
        <w:szCs w:val="22"/>
      </w:rPr>
      <w:t xml:space="preserve">5009 </w:t>
    </w:r>
    <w:proofErr w:type="spellStart"/>
    <w:r w:rsidR="004C54A7">
      <w:rPr>
        <w:b/>
        <w:sz w:val="22"/>
        <w:szCs w:val="22"/>
      </w:rPr>
      <w:t>Fernbrook</w:t>
    </w:r>
    <w:proofErr w:type="spellEnd"/>
    <w:r w:rsidR="004C54A7">
      <w:rPr>
        <w:b/>
        <w:sz w:val="22"/>
        <w:szCs w:val="22"/>
      </w:rPr>
      <w:t xml:space="preserve"> Place</w:t>
    </w:r>
    <w:r w:rsidRPr="009467D5">
      <w:rPr>
        <w:b/>
        <w:sz w:val="22"/>
        <w:szCs w:val="22"/>
      </w:rPr>
      <w:t xml:space="preserve">, </w:t>
    </w:r>
    <w:r w:rsidR="009467D5" w:rsidRPr="009467D5">
      <w:rPr>
        <w:b/>
        <w:sz w:val="22"/>
        <w:szCs w:val="22"/>
      </w:rPr>
      <w:t>Richmond, VA 2322</w:t>
    </w:r>
    <w:r w:rsidR="004C54A7">
      <w:rPr>
        <w:b/>
        <w:sz w:val="22"/>
        <w:szCs w:val="22"/>
      </w:rPr>
      <w:t>4</w:t>
    </w:r>
  </w:p>
  <w:p w14:paraId="06B568AF" w14:textId="77777777" w:rsidR="009467D5" w:rsidRPr="009467D5" w:rsidRDefault="009467D5" w:rsidP="00EA1390">
    <w:pPr>
      <w:rPr>
        <w:b/>
        <w:i/>
        <w:sz w:val="28"/>
        <w:szCs w:val="28"/>
      </w:rPr>
    </w:pPr>
  </w:p>
  <w:p w14:paraId="08FBF013" w14:textId="693E6998" w:rsidR="00EA1390" w:rsidRPr="00EA1390" w:rsidRDefault="00EA1390" w:rsidP="00EA1390">
    <w:pPr>
      <w:rPr>
        <w:b/>
        <w:sz w:val="24"/>
        <w:szCs w:val="24"/>
      </w:rPr>
    </w:pPr>
    <w:r w:rsidRPr="00EA1390">
      <w:rPr>
        <w:b/>
        <w:i/>
        <w:sz w:val="16"/>
        <w:szCs w:val="16"/>
      </w:rPr>
      <w:t xml:space="preserve">ECW Form Rev. </w:t>
    </w:r>
    <w:r w:rsidR="004C54A7">
      <w:rPr>
        <w:b/>
        <w:i/>
        <w:sz w:val="16"/>
        <w:szCs w:val="16"/>
      </w:rPr>
      <w:t>1</w:t>
    </w:r>
    <w:r w:rsidRPr="00EA1390">
      <w:rPr>
        <w:b/>
        <w:i/>
        <w:sz w:val="16"/>
        <w:szCs w:val="16"/>
      </w:rPr>
      <w:t>/</w:t>
    </w:r>
    <w:r w:rsidR="004C54A7">
      <w:rPr>
        <w:b/>
        <w:i/>
        <w:sz w:val="16"/>
        <w:szCs w:val="16"/>
      </w:rPr>
      <w:t>30</w:t>
    </w:r>
    <w:r w:rsidRPr="00EA1390">
      <w:rPr>
        <w:b/>
        <w:i/>
        <w:sz w:val="16"/>
        <w:szCs w:val="16"/>
      </w:rPr>
      <w:t>/202</w:t>
    </w:r>
    <w:r w:rsidR="004C54A7">
      <w:rPr>
        <w:b/>
        <w:i/>
        <w:sz w:val="16"/>
        <w:szCs w:val="16"/>
      </w:rPr>
      <w:t>5</w:t>
    </w:r>
  </w:p>
  <w:p w14:paraId="7AA78DE8" w14:textId="77777777" w:rsidR="00EA1390" w:rsidRDefault="00EA1390" w:rsidP="00EA1390">
    <w:pPr>
      <w:tabs>
        <w:tab w:val="center" w:pos="4680"/>
        <w:tab w:val="right" w:pos="9360"/>
      </w:tabs>
    </w:pPr>
  </w:p>
  <w:p w14:paraId="25AFDDB9" w14:textId="77777777" w:rsidR="003C3FD8" w:rsidRDefault="003C3FD8">
    <w:pPr>
      <w:tabs>
        <w:tab w:val="center" w:pos="4680"/>
        <w:tab w:val="right" w:pos="9360"/>
      </w:tabs>
      <w:spacing w:after="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5339" w14:textId="77777777" w:rsidR="00114257" w:rsidRDefault="00114257">
      <w:r>
        <w:separator/>
      </w:r>
    </w:p>
  </w:footnote>
  <w:footnote w:type="continuationSeparator" w:id="0">
    <w:p w14:paraId="1C6A7814" w14:textId="77777777" w:rsidR="00114257" w:rsidRDefault="00114257">
      <w:r>
        <w:continuationSeparator/>
      </w:r>
    </w:p>
  </w:footnote>
  <w:footnote w:type="continuationNotice" w:id="1">
    <w:p w14:paraId="38D1F1AB" w14:textId="77777777" w:rsidR="00114257" w:rsidRDefault="001142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81D"/>
    <w:multiLevelType w:val="multilevel"/>
    <w:tmpl w:val="7C9270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171DA7"/>
    <w:multiLevelType w:val="multilevel"/>
    <w:tmpl w:val="90B26510"/>
    <w:lvl w:ilvl="0">
      <w:start w:val="1"/>
      <w:numFmt w:val="decimal"/>
      <w:lvlText w:val="%1."/>
      <w:lvlJc w:val="left"/>
      <w:pPr>
        <w:ind w:left="360" w:hanging="360"/>
      </w:pPr>
      <w:rPr>
        <w:b w:val="0"/>
        <w:bCs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63C3762"/>
    <w:multiLevelType w:val="multilevel"/>
    <w:tmpl w:val="CB425486"/>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lowerLetter"/>
      <w:lvlText w:val="%8."/>
      <w:lvlJc w:val="left"/>
      <w:pPr>
        <w:ind w:left="3600" w:hanging="360"/>
      </w:pPr>
      <w:rPr>
        <w:vertAlign w:val="baseline"/>
      </w:rPr>
    </w:lvl>
    <w:lvl w:ilvl="8">
      <w:start w:val="1"/>
      <w:numFmt w:val="lowerRoman"/>
      <w:lvlText w:val="%9."/>
      <w:lvlJc w:val="left"/>
      <w:pPr>
        <w:ind w:left="3960" w:hanging="360"/>
      </w:pPr>
      <w:rPr>
        <w:vertAlign w:val="baseline"/>
      </w:rPr>
    </w:lvl>
  </w:abstractNum>
  <w:num w:numId="1" w16cid:durableId="965429564">
    <w:abstractNumId w:val="2"/>
  </w:num>
  <w:num w:numId="2" w16cid:durableId="1502505451">
    <w:abstractNumId w:val="0"/>
  </w:num>
  <w:num w:numId="3" w16cid:durableId="181942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D8"/>
    <w:rsid w:val="00030B4E"/>
    <w:rsid w:val="00044CBF"/>
    <w:rsid w:val="00062513"/>
    <w:rsid w:val="000C10FF"/>
    <w:rsid w:val="000E6512"/>
    <w:rsid w:val="00114257"/>
    <w:rsid w:val="00164B6A"/>
    <w:rsid w:val="0019178C"/>
    <w:rsid w:val="001947FF"/>
    <w:rsid w:val="001A26F1"/>
    <w:rsid w:val="001A443C"/>
    <w:rsid w:val="001B7EB6"/>
    <w:rsid w:val="001B7F7C"/>
    <w:rsid w:val="001C4DD4"/>
    <w:rsid w:val="001F67B7"/>
    <w:rsid w:val="00207551"/>
    <w:rsid w:val="00222EB7"/>
    <w:rsid w:val="002334BB"/>
    <w:rsid w:val="00240764"/>
    <w:rsid w:val="00250975"/>
    <w:rsid w:val="002523D9"/>
    <w:rsid w:val="00260015"/>
    <w:rsid w:val="002872F2"/>
    <w:rsid w:val="002929E0"/>
    <w:rsid w:val="002B3205"/>
    <w:rsid w:val="002B7D14"/>
    <w:rsid w:val="00327A45"/>
    <w:rsid w:val="00340B26"/>
    <w:rsid w:val="00350B40"/>
    <w:rsid w:val="0035363C"/>
    <w:rsid w:val="00357AC0"/>
    <w:rsid w:val="00360BF7"/>
    <w:rsid w:val="003613CC"/>
    <w:rsid w:val="00374A01"/>
    <w:rsid w:val="00375516"/>
    <w:rsid w:val="003C2296"/>
    <w:rsid w:val="003C3FD8"/>
    <w:rsid w:val="003E4D2E"/>
    <w:rsid w:val="00412B17"/>
    <w:rsid w:val="004217D1"/>
    <w:rsid w:val="00426C25"/>
    <w:rsid w:val="0043638B"/>
    <w:rsid w:val="004365B8"/>
    <w:rsid w:val="0045575D"/>
    <w:rsid w:val="00486D95"/>
    <w:rsid w:val="004943EA"/>
    <w:rsid w:val="004A288D"/>
    <w:rsid w:val="004C54A7"/>
    <w:rsid w:val="004E0D06"/>
    <w:rsid w:val="00516DE6"/>
    <w:rsid w:val="005558ED"/>
    <w:rsid w:val="005677AF"/>
    <w:rsid w:val="00580D30"/>
    <w:rsid w:val="0058722B"/>
    <w:rsid w:val="00595E93"/>
    <w:rsid w:val="005B547B"/>
    <w:rsid w:val="005C2489"/>
    <w:rsid w:val="00602E7E"/>
    <w:rsid w:val="00611E18"/>
    <w:rsid w:val="0061275A"/>
    <w:rsid w:val="006161DE"/>
    <w:rsid w:val="0064339E"/>
    <w:rsid w:val="00653FC6"/>
    <w:rsid w:val="00655DC2"/>
    <w:rsid w:val="00661753"/>
    <w:rsid w:val="00683C36"/>
    <w:rsid w:val="006848A2"/>
    <w:rsid w:val="006B2064"/>
    <w:rsid w:val="006E3B13"/>
    <w:rsid w:val="006E412E"/>
    <w:rsid w:val="006E7862"/>
    <w:rsid w:val="00703560"/>
    <w:rsid w:val="007434B4"/>
    <w:rsid w:val="007458F9"/>
    <w:rsid w:val="00755FCA"/>
    <w:rsid w:val="00756758"/>
    <w:rsid w:val="00773352"/>
    <w:rsid w:val="007A41E6"/>
    <w:rsid w:val="007B17D9"/>
    <w:rsid w:val="007E0362"/>
    <w:rsid w:val="007E1981"/>
    <w:rsid w:val="007F00B4"/>
    <w:rsid w:val="00814222"/>
    <w:rsid w:val="008158D7"/>
    <w:rsid w:val="00827E96"/>
    <w:rsid w:val="00836129"/>
    <w:rsid w:val="00852717"/>
    <w:rsid w:val="0085521B"/>
    <w:rsid w:val="00856EDC"/>
    <w:rsid w:val="00857AF5"/>
    <w:rsid w:val="00873265"/>
    <w:rsid w:val="008735B5"/>
    <w:rsid w:val="008A2925"/>
    <w:rsid w:val="008A4BA5"/>
    <w:rsid w:val="008B2692"/>
    <w:rsid w:val="008C390E"/>
    <w:rsid w:val="008E772B"/>
    <w:rsid w:val="00920444"/>
    <w:rsid w:val="00926F63"/>
    <w:rsid w:val="009467D5"/>
    <w:rsid w:val="00961847"/>
    <w:rsid w:val="0099686D"/>
    <w:rsid w:val="009C39B2"/>
    <w:rsid w:val="009E365E"/>
    <w:rsid w:val="009F6B45"/>
    <w:rsid w:val="00A41867"/>
    <w:rsid w:val="00A4503E"/>
    <w:rsid w:val="00A64208"/>
    <w:rsid w:val="00A7490C"/>
    <w:rsid w:val="00A86518"/>
    <w:rsid w:val="00A870A7"/>
    <w:rsid w:val="00AD11EB"/>
    <w:rsid w:val="00AD37B3"/>
    <w:rsid w:val="00AE3EB9"/>
    <w:rsid w:val="00B035CC"/>
    <w:rsid w:val="00B146ED"/>
    <w:rsid w:val="00B22895"/>
    <w:rsid w:val="00B8094F"/>
    <w:rsid w:val="00B81559"/>
    <w:rsid w:val="00B81EA1"/>
    <w:rsid w:val="00B8201B"/>
    <w:rsid w:val="00B839FE"/>
    <w:rsid w:val="00B945E8"/>
    <w:rsid w:val="00BC2AE1"/>
    <w:rsid w:val="00BD471D"/>
    <w:rsid w:val="00BF7675"/>
    <w:rsid w:val="00C15C07"/>
    <w:rsid w:val="00C202A7"/>
    <w:rsid w:val="00C337D2"/>
    <w:rsid w:val="00C350C4"/>
    <w:rsid w:val="00C35F02"/>
    <w:rsid w:val="00C36DD1"/>
    <w:rsid w:val="00C62BD8"/>
    <w:rsid w:val="00C806FA"/>
    <w:rsid w:val="00C90D31"/>
    <w:rsid w:val="00CA7477"/>
    <w:rsid w:val="00CD1C3A"/>
    <w:rsid w:val="00CE25A1"/>
    <w:rsid w:val="00D15374"/>
    <w:rsid w:val="00D414E0"/>
    <w:rsid w:val="00D608D6"/>
    <w:rsid w:val="00D62183"/>
    <w:rsid w:val="00D81082"/>
    <w:rsid w:val="00D8132E"/>
    <w:rsid w:val="00D94BFF"/>
    <w:rsid w:val="00DA47B2"/>
    <w:rsid w:val="00DB53FC"/>
    <w:rsid w:val="00DB7CD0"/>
    <w:rsid w:val="00DC3C84"/>
    <w:rsid w:val="00DE4C64"/>
    <w:rsid w:val="00E004B9"/>
    <w:rsid w:val="00E15B45"/>
    <w:rsid w:val="00E24A31"/>
    <w:rsid w:val="00E3603E"/>
    <w:rsid w:val="00E478FE"/>
    <w:rsid w:val="00E67190"/>
    <w:rsid w:val="00EA1390"/>
    <w:rsid w:val="00EA66B6"/>
    <w:rsid w:val="00EB1BB4"/>
    <w:rsid w:val="00EC0CEF"/>
    <w:rsid w:val="00ED352A"/>
    <w:rsid w:val="00ED5217"/>
    <w:rsid w:val="00ED729A"/>
    <w:rsid w:val="00F26BCD"/>
    <w:rsid w:val="00F41623"/>
    <w:rsid w:val="00F466F1"/>
    <w:rsid w:val="00F60D01"/>
    <w:rsid w:val="00F63820"/>
    <w:rsid w:val="00F916C3"/>
    <w:rsid w:val="00FA147F"/>
    <w:rsid w:val="00FC08E6"/>
    <w:rsid w:val="00FC21A8"/>
    <w:rsid w:val="00FD2AC8"/>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764"/>
  <w15:docId w15:val="{5B78F3A2-F0D1-4E52-96D5-8D6C25BF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i/>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tabs>
        <w:tab w:val="left" w:pos="1800"/>
      </w:tabs>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BF7675"/>
    <w:rPr>
      <w:color w:val="0000FF"/>
      <w:u w:val="single"/>
    </w:rPr>
  </w:style>
  <w:style w:type="paragraph" w:styleId="ListParagraph">
    <w:name w:val="List Paragraph"/>
    <w:basedOn w:val="Normal"/>
    <w:uiPriority w:val="34"/>
    <w:qFormat/>
    <w:rsid w:val="00661753"/>
    <w:pPr>
      <w:ind w:left="720"/>
      <w:contextualSpacing/>
    </w:pPr>
  </w:style>
  <w:style w:type="paragraph" w:styleId="Header">
    <w:name w:val="header"/>
    <w:basedOn w:val="Normal"/>
    <w:link w:val="HeaderChar"/>
    <w:uiPriority w:val="99"/>
    <w:unhideWhenUsed/>
    <w:rsid w:val="00EA1390"/>
    <w:pPr>
      <w:tabs>
        <w:tab w:val="center" w:pos="4680"/>
        <w:tab w:val="right" w:pos="9360"/>
      </w:tabs>
    </w:pPr>
  </w:style>
  <w:style w:type="character" w:customStyle="1" w:styleId="HeaderChar">
    <w:name w:val="Header Char"/>
    <w:basedOn w:val="DefaultParagraphFont"/>
    <w:link w:val="Header"/>
    <w:uiPriority w:val="99"/>
    <w:rsid w:val="00EA1390"/>
  </w:style>
  <w:style w:type="paragraph" w:styleId="Footer">
    <w:name w:val="footer"/>
    <w:basedOn w:val="Normal"/>
    <w:link w:val="FooterChar"/>
    <w:uiPriority w:val="99"/>
    <w:unhideWhenUsed/>
    <w:rsid w:val="00EA1390"/>
    <w:pPr>
      <w:tabs>
        <w:tab w:val="center" w:pos="4680"/>
        <w:tab w:val="right" w:pos="9360"/>
      </w:tabs>
    </w:pPr>
  </w:style>
  <w:style w:type="character" w:customStyle="1" w:styleId="FooterChar">
    <w:name w:val="Footer Char"/>
    <w:basedOn w:val="DefaultParagraphFont"/>
    <w:link w:val="Footer"/>
    <w:uiPriority w:val="99"/>
    <w:rsid w:val="00EA1390"/>
  </w:style>
  <w:style w:type="character" w:styleId="UnresolvedMention">
    <w:name w:val="Unresolved Mention"/>
    <w:basedOn w:val="DefaultParagraphFont"/>
    <w:uiPriority w:val="99"/>
    <w:semiHidden/>
    <w:unhideWhenUsed/>
    <w:rsid w:val="00EA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2099">
      <w:bodyDiv w:val="1"/>
      <w:marLeft w:val="0"/>
      <w:marRight w:val="0"/>
      <w:marTop w:val="0"/>
      <w:marBottom w:val="0"/>
      <w:divBdr>
        <w:top w:val="none" w:sz="0" w:space="0" w:color="auto"/>
        <w:left w:val="none" w:sz="0" w:space="0" w:color="auto"/>
        <w:bottom w:val="none" w:sz="0" w:space="0" w:color="auto"/>
        <w:right w:val="none" w:sz="0" w:space="0" w:color="auto"/>
      </w:divBdr>
      <w:divsChild>
        <w:div w:id="1392265215">
          <w:marLeft w:val="0"/>
          <w:marRight w:val="0"/>
          <w:marTop w:val="0"/>
          <w:marBottom w:val="0"/>
          <w:divBdr>
            <w:top w:val="none" w:sz="0" w:space="0" w:color="auto"/>
            <w:left w:val="none" w:sz="0" w:space="0" w:color="auto"/>
            <w:bottom w:val="none" w:sz="0" w:space="0" w:color="auto"/>
            <w:right w:val="none" w:sz="0" w:space="0" w:color="auto"/>
          </w:divBdr>
        </w:div>
      </w:divsChild>
    </w:div>
    <w:div w:id="385641627">
      <w:bodyDiv w:val="1"/>
      <w:marLeft w:val="0"/>
      <w:marRight w:val="0"/>
      <w:marTop w:val="0"/>
      <w:marBottom w:val="0"/>
      <w:divBdr>
        <w:top w:val="none" w:sz="0" w:space="0" w:color="auto"/>
        <w:left w:val="none" w:sz="0" w:space="0" w:color="auto"/>
        <w:bottom w:val="none" w:sz="0" w:space="0" w:color="auto"/>
        <w:right w:val="none" w:sz="0" w:space="0" w:color="auto"/>
      </w:divBdr>
      <w:divsChild>
        <w:div w:id="1779447285">
          <w:marLeft w:val="0"/>
          <w:marRight w:val="0"/>
          <w:marTop w:val="0"/>
          <w:marBottom w:val="0"/>
          <w:divBdr>
            <w:top w:val="none" w:sz="0" w:space="0" w:color="auto"/>
            <w:left w:val="none" w:sz="0" w:space="0" w:color="auto"/>
            <w:bottom w:val="none" w:sz="0" w:space="0" w:color="auto"/>
            <w:right w:val="none" w:sz="0" w:space="0" w:color="auto"/>
          </w:divBdr>
        </w:div>
      </w:divsChild>
    </w:div>
    <w:div w:id="504826667">
      <w:bodyDiv w:val="1"/>
      <w:marLeft w:val="0"/>
      <w:marRight w:val="0"/>
      <w:marTop w:val="0"/>
      <w:marBottom w:val="0"/>
      <w:divBdr>
        <w:top w:val="none" w:sz="0" w:space="0" w:color="auto"/>
        <w:left w:val="none" w:sz="0" w:space="0" w:color="auto"/>
        <w:bottom w:val="none" w:sz="0" w:space="0" w:color="auto"/>
        <w:right w:val="none" w:sz="0" w:space="0" w:color="auto"/>
      </w:divBdr>
      <w:divsChild>
        <w:div w:id="1312175202">
          <w:marLeft w:val="0"/>
          <w:marRight w:val="0"/>
          <w:marTop w:val="0"/>
          <w:marBottom w:val="0"/>
          <w:divBdr>
            <w:top w:val="none" w:sz="0" w:space="0" w:color="auto"/>
            <w:left w:val="none" w:sz="0" w:space="0" w:color="auto"/>
            <w:bottom w:val="none" w:sz="0" w:space="0" w:color="auto"/>
            <w:right w:val="none" w:sz="0" w:space="0" w:color="auto"/>
          </w:divBdr>
        </w:div>
      </w:divsChild>
    </w:div>
    <w:div w:id="937180234">
      <w:bodyDiv w:val="1"/>
      <w:marLeft w:val="0"/>
      <w:marRight w:val="0"/>
      <w:marTop w:val="0"/>
      <w:marBottom w:val="0"/>
      <w:divBdr>
        <w:top w:val="none" w:sz="0" w:space="0" w:color="auto"/>
        <w:left w:val="none" w:sz="0" w:space="0" w:color="auto"/>
        <w:bottom w:val="none" w:sz="0" w:space="0" w:color="auto"/>
        <w:right w:val="none" w:sz="0" w:space="0" w:color="auto"/>
      </w:divBdr>
      <w:divsChild>
        <w:div w:id="1791050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w.thediocese.net" TargetMode="External"/><Relationship Id="rId13" Type="http://schemas.openxmlformats.org/officeDocument/2006/relationships/hyperlink" Target="mailto:ausink11@ao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opeforhumanityin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ograndeborder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ceinside.org" TargetMode="External"/><Relationship Id="rId4" Type="http://schemas.openxmlformats.org/officeDocument/2006/relationships/webSettings" Target="webSettings.xml"/><Relationship Id="rId9" Type="http://schemas.openxmlformats.org/officeDocument/2006/relationships/hyperlink" Target="http://www.ecw.thedioces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Robert Perrin</cp:lastModifiedBy>
  <cp:revision>99</cp:revision>
  <dcterms:created xsi:type="dcterms:W3CDTF">2025-01-30T13:46:00Z</dcterms:created>
  <dcterms:modified xsi:type="dcterms:W3CDTF">2025-01-30T15:15:00Z</dcterms:modified>
</cp:coreProperties>
</file>